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7E033" w14:textId="77777777" w:rsidR="00790D89" w:rsidRDefault="006D11B9">
      <w:pPr>
        <w:pStyle w:val="Rubrik"/>
      </w:pPr>
      <w:r>
        <w:t>Mall för centrumavtal för kompetenscentrum finansierade</w:t>
      </w:r>
      <w:r>
        <w:rPr>
          <w:spacing w:val="-75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Statens</w:t>
      </w:r>
      <w:r>
        <w:rPr>
          <w:spacing w:val="-2"/>
        </w:rPr>
        <w:t xml:space="preserve"> </w:t>
      </w:r>
      <w:r>
        <w:t>energimyndighet</w:t>
      </w:r>
    </w:p>
    <w:p w14:paraId="0AB7E034" w14:textId="77777777" w:rsidR="00790D89" w:rsidRDefault="00790D89">
      <w:pPr>
        <w:pStyle w:val="Brdtext"/>
        <w:spacing w:before="7"/>
        <w:rPr>
          <w:rFonts w:ascii="Arial"/>
          <w:b/>
          <w:sz w:val="25"/>
        </w:rPr>
      </w:pPr>
    </w:p>
    <w:p w14:paraId="0AB7E035" w14:textId="77777777" w:rsidR="00790D89" w:rsidRDefault="006D11B9">
      <w:pPr>
        <w:pStyle w:val="Brdtext"/>
        <w:spacing w:line="254" w:lineRule="auto"/>
        <w:ind w:left="305" w:right="388"/>
      </w:pPr>
      <w:r>
        <w:t>Statens energimyndighet (Energimyndigheten) tog 2017 fram ett mallavtal för</w:t>
      </w:r>
      <w:r>
        <w:rPr>
          <w:spacing w:val="1"/>
        </w:rPr>
        <w:t xml:space="preserve"> </w:t>
      </w:r>
      <w:r>
        <w:t>kompetenscentrum som finansieras av myndigheten. Mallavtalet togs fram i dialog</w:t>
      </w:r>
      <w:r>
        <w:rPr>
          <w:spacing w:val="1"/>
        </w:rPr>
        <w:t xml:space="preserve"> </w:t>
      </w:r>
      <w:r>
        <w:t>med företrädare för universitet och högskolor samt näringslivet. Mallavtalet har</w:t>
      </w:r>
      <w:r>
        <w:rPr>
          <w:spacing w:val="1"/>
        </w:rPr>
        <w:t xml:space="preserve"> </w:t>
      </w:r>
      <w:r>
        <w:t>uppdaterats på hösten 2020 för utlysningen ”Kompetenscentrum för ett hållbart</w:t>
      </w:r>
      <w:r>
        <w:rPr>
          <w:spacing w:val="1"/>
        </w:rPr>
        <w:t xml:space="preserve"> </w:t>
      </w:r>
      <w:r>
        <w:t>energisystem” (dnr. 2020-020480). Energimyndigheten rekommenderar att parterna i</w:t>
      </w:r>
      <w:r>
        <w:rPr>
          <w:spacing w:val="-55"/>
        </w:rPr>
        <w:t xml:space="preserve"> </w:t>
      </w:r>
      <w:r>
        <w:t>ett kompetenscentrum som beviljas finansiering från Energimyndigheten använder</w:t>
      </w:r>
      <w:r>
        <w:rPr>
          <w:spacing w:val="1"/>
        </w:rPr>
        <w:t xml:space="preserve"> </w:t>
      </w:r>
      <w:r>
        <w:t>detta</w:t>
      </w:r>
      <w:r>
        <w:rPr>
          <w:spacing w:val="-1"/>
        </w:rPr>
        <w:t xml:space="preserve"> </w:t>
      </w:r>
      <w:r>
        <w:t>mallavtal</w:t>
      </w:r>
      <w:r>
        <w:rPr>
          <w:spacing w:val="-1"/>
        </w:rPr>
        <w:t xml:space="preserve"> </w:t>
      </w:r>
      <w:r>
        <w:t>som</w:t>
      </w:r>
      <w:r>
        <w:rPr>
          <w:spacing w:val="-3"/>
        </w:rPr>
        <w:t xml:space="preserve"> </w:t>
      </w:r>
      <w:r>
        <w:t>utgångspunkt vid</w:t>
      </w:r>
      <w:r>
        <w:rPr>
          <w:spacing w:val="-1"/>
        </w:rPr>
        <w:t xml:space="preserve"> </w:t>
      </w:r>
      <w:r>
        <w:t>förhandling</w:t>
      </w:r>
      <w:r>
        <w:rPr>
          <w:spacing w:val="-1"/>
        </w:rPr>
        <w:t xml:space="preserve"> </w:t>
      </w:r>
      <w:r>
        <w:t>av</w:t>
      </w:r>
      <w:r>
        <w:rPr>
          <w:spacing w:val="4"/>
        </w:rPr>
        <w:t xml:space="preserve"> </w:t>
      </w:r>
      <w:r>
        <w:t>sitt centrumavtal.</w:t>
      </w:r>
    </w:p>
    <w:p w14:paraId="0AB7E036" w14:textId="77777777" w:rsidR="00790D89" w:rsidRDefault="00790D89">
      <w:pPr>
        <w:pStyle w:val="Brdtext"/>
        <w:rPr>
          <w:sz w:val="26"/>
        </w:rPr>
      </w:pPr>
    </w:p>
    <w:p w14:paraId="0AB7E037" w14:textId="77777777" w:rsidR="00790D89" w:rsidRDefault="00790D89">
      <w:pPr>
        <w:pStyle w:val="Brdtext"/>
        <w:spacing w:before="9"/>
        <w:rPr>
          <w:sz w:val="25"/>
        </w:rPr>
      </w:pPr>
    </w:p>
    <w:p w14:paraId="0AB7E038" w14:textId="77777777" w:rsidR="00790D89" w:rsidRDefault="006D11B9">
      <w:pPr>
        <w:pStyle w:val="Brdtext"/>
        <w:spacing w:before="1"/>
        <w:ind w:left="305"/>
      </w:pPr>
      <w:r>
        <w:t>Uppdaterad</w:t>
      </w:r>
      <w:r>
        <w:rPr>
          <w:spacing w:val="-2"/>
        </w:rPr>
        <w:t xml:space="preserve"> </w:t>
      </w:r>
      <w:r>
        <w:t>2020-10-01</w:t>
      </w:r>
    </w:p>
    <w:p w14:paraId="0AB7E039" w14:textId="77777777" w:rsidR="00790D89" w:rsidRDefault="00790D89">
      <w:pPr>
        <w:sectPr w:rsidR="00790D89">
          <w:footerReference w:type="default" r:id="rId10"/>
          <w:type w:val="continuous"/>
          <w:pgSz w:w="11910" w:h="16840"/>
          <w:pgMar w:top="1580" w:right="1680" w:bottom="1100" w:left="1680" w:header="0" w:footer="907" w:gutter="0"/>
          <w:pgNumType w:start="1"/>
          <w:cols w:space="720"/>
        </w:sectPr>
      </w:pPr>
    </w:p>
    <w:p w14:paraId="0AB7E03A" w14:textId="77777777" w:rsidR="00790D89" w:rsidRDefault="006D11B9">
      <w:pPr>
        <w:pStyle w:val="Liststycke"/>
        <w:numPr>
          <w:ilvl w:val="0"/>
          <w:numId w:val="4"/>
        </w:numPr>
        <w:tabs>
          <w:tab w:val="left" w:pos="490"/>
        </w:tabs>
        <w:spacing w:before="103"/>
        <w:rPr>
          <w:rFonts w:ascii="Arial"/>
          <w:b/>
        </w:rPr>
      </w:pPr>
      <w:r>
        <w:rPr>
          <w:rFonts w:ascii="Arial"/>
          <w:b/>
        </w:rPr>
        <w:lastRenderedPageBreak/>
        <w:t>Inledning</w:t>
      </w:r>
    </w:p>
    <w:p w14:paraId="0AB7E03B" w14:textId="77777777" w:rsidR="00790D89" w:rsidRDefault="00790D89">
      <w:pPr>
        <w:pStyle w:val="Brdtext"/>
        <w:spacing w:before="9"/>
        <w:rPr>
          <w:rFonts w:ascii="Arial"/>
          <w:b/>
          <w:sz w:val="22"/>
        </w:rPr>
      </w:pPr>
    </w:p>
    <w:p w14:paraId="0AB7E03C" w14:textId="77777777" w:rsidR="00790D89" w:rsidRDefault="006D11B9">
      <w:pPr>
        <w:pStyle w:val="Brdtext"/>
        <w:ind w:left="305"/>
      </w:pPr>
      <w:r>
        <w:t>[Kort</w:t>
      </w:r>
      <w:r>
        <w:rPr>
          <w:spacing w:val="-3"/>
        </w:rPr>
        <w:t xml:space="preserve"> </w:t>
      </w:r>
      <w:r>
        <w:t>beskrivning</w:t>
      </w:r>
      <w:r>
        <w:rPr>
          <w:spacing w:val="-2"/>
        </w:rPr>
        <w:t xml:space="preserve"> </w:t>
      </w:r>
      <w:r>
        <w:t>av</w:t>
      </w:r>
      <w:r>
        <w:rPr>
          <w:spacing w:val="-6"/>
        </w:rPr>
        <w:t xml:space="preserve"> </w:t>
      </w:r>
      <w:r>
        <w:t>det</w:t>
      </w:r>
      <w:r>
        <w:rPr>
          <w:spacing w:val="-2"/>
        </w:rPr>
        <w:t xml:space="preserve"> </w:t>
      </w:r>
      <w:r>
        <w:t>specifika kompetenscentrets</w:t>
      </w:r>
      <w:r>
        <w:rPr>
          <w:spacing w:val="-3"/>
        </w:rPr>
        <w:t xml:space="preserve"> </w:t>
      </w:r>
      <w:r>
        <w:t>verksamhet]</w:t>
      </w:r>
    </w:p>
    <w:p w14:paraId="0AB7E03D" w14:textId="77777777" w:rsidR="00790D89" w:rsidRDefault="00790D89">
      <w:pPr>
        <w:pStyle w:val="Brdtext"/>
        <w:rPr>
          <w:sz w:val="26"/>
        </w:rPr>
      </w:pPr>
    </w:p>
    <w:p w14:paraId="0AB7E03E" w14:textId="77777777" w:rsidR="00790D89" w:rsidRDefault="006D11B9">
      <w:pPr>
        <w:pStyle w:val="Liststycke"/>
        <w:numPr>
          <w:ilvl w:val="0"/>
          <w:numId w:val="4"/>
        </w:numPr>
        <w:tabs>
          <w:tab w:val="left" w:pos="490"/>
        </w:tabs>
        <w:spacing w:before="208"/>
        <w:rPr>
          <w:rFonts w:ascii="Arial"/>
          <w:b/>
        </w:rPr>
      </w:pPr>
      <w:r>
        <w:rPr>
          <w:rFonts w:ascii="Arial"/>
          <w:b/>
        </w:rPr>
        <w:t>Definitioner</w:t>
      </w:r>
    </w:p>
    <w:p w14:paraId="0AB7E03F" w14:textId="77777777" w:rsidR="00790D89" w:rsidRDefault="00790D89">
      <w:pPr>
        <w:pStyle w:val="Brdtext"/>
        <w:spacing w:before="1"/>
        <w:rPr>
          <w:rFonts w:ascii="Arial"/>
          <w:b/>
          <w:sz w:val="22"/>
        </w:rPr>
      </w:pPr>
    </w:p>
    <w:p w14:paraId="0AB7E040" w14:textId="77777777" w:rsidR="00790D89" w:rsidRDefault="006D11B9">
      <w:pPr>
        <w:ind w:left="305"/>
        <w:rPr>
          <w:rFonts w:ascii="Arial"/>
        </w:rPr>
      </w:pPr>
      <w:r>
        <w:rPr>
          <w:rFonts w:ascii="Arial"/>
        </w:rPr>
        <w:t>Anslutningsavtal</w:t>
      </w:r>
    </w:p>
    <w:p w14:paraId="0AB7E041" w14:textId="77777777" w:rsidR="00790D89" w:rsidRDefault="006D11B9">
      <w:pPr>
        <w:pStyle w:val="Brdtext"/>
        <w:ind w:left="305"/>
      </w:pPr>
      <w:r>
        <w:t>Avtal</w:t>
      </w:r>
      <w:r>
        <w:rPr>
          <w:spacing w:val="-2"/>
        </w:rPr>
        <w:t xml:space="preserve"> </w:t>
      </w:r>
      <w:r>
        <w:t>som</w:t>
      </w:r>
      <w:r>
        <w:rPr>
          <w:spacing w:val="-3"/>
        </w:rPr>
        <w:t xml:space="preserve"> </w:t>
      </w:r>
      <w:r>
        <w:t>ansluter</w:t>
      </w:r>
      <w:r>
        <w:rPr>
          <w:spacing w:val="-2"/>
        </w:rPr>
        <w:t xml:space="preserve"> </w:t>
      </w:r>
      <w:r>
        <w:t>ny</w:t>
      </w:r>
      <w:r>
        <w:rPr>
          <w:spacing w:val="-1"/>
        </w:rPr>
        <w:t xml:space="preserve"> </w:t>
      </w:r>
      <w:r>
        <w:t>juridisk</w:t>
      </w:r>
      <w:r>
        <w:rPr>
          <w:spacing w:val="-2"/>
        </w:rPr>
        <w:t xml:space="preserve"> </w:t>
      </w:r>
      <w:r>
        <w:t>person som</w:t>
      </w:r>
      <w:r>
        <w:rPr>
          <w:spacing w:val="-2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Centrumavtalet.</w:t>
      </w:r>
    </w:p>
    <w:p w14:paraId="0AB7E042" w14:textId="77777777" w:rsidR="00790D89" w:rsidRDefault="00790D89">
      <w:pPr>
        <w:pStyle w:val="Brdtext"/>
        <w:rPr>
          <w:sz w:val="22"/>
        </w:rPr>
      </w:pPr>
    </w:p>
    <w:p w14:paraId="0AB7E043" w14:textId="77777777" w:rsidR="00790D89" w:rsidRDefault="006D11B9">
      <w:pPr>
        <w:ind w:left="305"/>
        <w:rPr>
          <w:rFonts w:ascii="Arial" w:hAnsi="Arial"/>
        </w:rPr>
      </w:pPr>
      <w:r>
        <w:rPr>
          <w:rFonts w:ascii="Arial" w:hAnsi="Arial"/>
        </w:rPr>
        <w:t>Bakgrundsrättigheter</w:t>
      </w:r>
    </w:p>
    <w:p w14:paraId="0AB7E044" w14:textId="77777777" w:rsidR="00790D89" w:rsidRDefault="006D11B9">
      <w:pPr>
        <w:pStyle w:val="Brdtext"/>
        <w:ind w:left="305" w:right="400"/>
      </w:pPr>
      <w:r>
        <w:t>Med Bakgrundsrättigheter avses rättigheter till patent, patentansökningar,</w:t>
      </w:r>
      <w:r>
        <w:rPr>
          <w:spacing w:val="1"/>
        </w:rPr>
        <w:t xml:space="preserve"> </w:t>
      </w:r>
      <w:r>
        <w:t>uppfinningar, upphovsrättsligt skyddade verk, eventuellt andra immaterialrättigheter,</w:t>
      </w:r>
      <w:r>
        <w:rPr>
          <w:spacing w:val="-55"/>
        </w:rPr>
        <w:t xml:space="preserve"> </w:t>
      </w:r>
      <w:r>
        <w:t>teknisk know-how, teknisk information samt eventuella rättigheter att använda tredje</w:t>
      </w:r>
      <w:r>
        <w:rPr>
          <w:spacing w:val="-55"/>
        </w:rPr>
        <w:t xml:space="preserve"> </w:t>
      </w:r>
      <w:r>
        <w:t>mans motsvarande rättigheter som var och en är av relevans för Centrets verksamhet</w:t>
      </w:r>
      <w:r>
        <w:rPr>
          <w:spacing w:val="-55"/>
        </w:rPr>
        <w:t xml:space="preserve"> </w:t>
      </w:r>
      <w:r>
        <w:t>enligt Programbeskrivningen, och som Part äger eller förfogar över vid ingående av</w:t>
      </w:r>
      <w:r>
        <w:rPr>
          <w:spacing w:val="1"/>
        </w:rPr>
        <w:t xml:space="preserve"> </w:t>
      </w:r>
      <w:r>
        <w:t>detta Centrumavtal eller vilka förvärvas eller utvecklas av Part utom ramen för detta</w:t>
      </w:r>
      <w:r>
        <w:rPr>
          <w:spacing w:val="1"/>
        </w:rPr>
        <w:t xml:space="preserve"> </w:t>
      </w:r>
      <w:r>
        <w:t>Centrumavtal, och som Part tydligt för in eller under Partens arbete i Centret enligt</w:t>
      </w:r>
      <w:r>
        <w:rPr>
          <w:spacing w:val="1"/>
        </w:rPr>
        <w:t xml:space="preserve"> </w:t>
      </w:r>
      <w:r>
        <w:t>Programbeskrivningen bidragit med och antecknat i Bilaga C eller som Part på annat</w:t>
      </w:r>
      <w:r>
        <w:rPr>
          <w:spacing w:val="-55"/>
        </w:rPr>
        <w:t xml:space="preserve"> </w:t>
      </w:r>
      <w:r>
        <w:t>sätt</w:t>
      </w:r>
      <w:r>
        <w:rPr>
          <w:spacing w:val="-2"/>
        </w:rPr>
        <w:t xml:space="preserve"> </w:t>
      </w:r>
      <w:r>
        <w:t>tydligt</w:t>
      </w:r>
      <w:r>
        <w:rPr>
          <w:spacing w:val="-1"/>
        </w:rPr>
        <w:t xml:space="preserve"> </w:t>
      </w:r>
      <w:r>
        <w:t>har</w:t>
      </w:r>
      <w:r>
        <w:rPr>
          <w:spacing w:val="-1"/>
        </w:rPr>
        <w:t xml:space="preserve"> </w:t>
      </w:r>
      <w:r>
        <w:t>bidragit</w:t>
      </w:r>
      <w:r>
        <w:rPr>
          <w:spacing w:val="-3"/>
        </w:rPr>
        <w:t xml:space="preserve"> </w:t>
      </w:r>
      <w:r>
        <w:t>med</w:t>
      </w:r>
      <w:r>
        <w:rPr>
          <w:spacing w:val="-2"/>
        </w:rPr>
        <w:t xml:space="preserve"> </w:t>
      </w:r>
      <w:r>
        <w:t>till</w:t>
      </w:r>
      <w:r>
        <w:rPr>
          <w:spacing w:val="-1"/>
        </w:rPr>
        <w:t xml:space="preserve"> </w:t>
      </w:r>
      <w:r>
        <w:t>arbetet</w:t>
      </w:r>
      <w:r>
        <w:rPr>
          <w:spacing w:val="-1"/>
        </w:rPr>
        <w:t xml:space="preserve"> </w:t>
      </w:r>
      <w:r>
        <w:t>i</w:t>
      </w:r>
      <w:r>
        <w:rPr>
          <w:spacing w:val="5"/>
        </w:rPr>
        <w:t xml:space="preserve"> </w:t>
      </w:r>
      <w:r>
        <w:t>Centret</w:t>
      </w:r>
      <w:r>
        <w:rPr>
          <w:spacing w:val="-4"/>
        </w:rPr>
        <w:t xml:space="preserve"> </w:t>
      </w:r>
      <w:r>
        <w:t>enligt</w:t>
      </w:r>
      <w:r>
        <w:rPr>
          <w:spacing w:val="-1"/>
        </w:rPr>
        <w:t xml:space="preserve"> </w:t>
      </w:r>
      <w:r>
        <w:t>Programbeskrivningen.</w:t>
      </w:r>
    </w:p>
    <w:p w14:paraId="0AB7E045" w14:textId="77777777" w:rsidR="00790D89" w:rsidRDefault="00790D89">
      <w:pPr>
        <w:pStyle w:val="Brdtext"/>
        <w:spacing w:before="1"/>
        <w:rPr>
          <w:sz w:val="22"/>
        </w:rPr>
      </w:pPr>
    </w:p>
    <w:p w14:paraId="0AB7E046" w14:textId="77777777" w:rsidR="00790D89" w:rsidRDefault="006D11B9">
      <w:pPr>
        <w:spacing w:line="252" w:lineRule="exact"/>
        <w:ind w:left="305"/>
        <w:rPr>
          <w:rFonts w:ascii="Arial"/>
        </w:rPr>
      </w:pPr>
      <w:r>
        <w:rPr>
          <w:rFonts w:ascii="Arial"/>
        </w:rPr>
        <w:t>Centret</w:t>
      </w:r>
    </w:p>
    <w:p w14:paraId="0AB7E047" w14:textId="77777777" w:rsidR="00790D89" w:rsidRDefault="006D11B9">
      <w:pPr>
        <w:pStyle w:val="Brdtext"/>
        <w:spacing w:line="263" w:lineRule="exact"/>
        <w:ind w:left="305"/>
      </w:pPr>
      <w:r>
        <w:t>Med</w:t>
      </w:r>
      <w:r>
        <w:rPr>
          <w:spacing w:val="-2"/>
        </w:rPr>
        <w:t xml:space="preserve"> </w:t>
      </w:r>
      <w:r>
        <w:t>”Centret”</w:t>
      </w:r>
      <w:r>
        <w:rPr>
          <w:spacing w:val="-4"/>
        </w:rPr>
        <w:t xml:space="preserve"> </w:t>
      </w:r>
      <w:r>
        <w:t>avses</w:t>
      </w:r>
      <w:r>
        <w:rPr>
          <w:spacing w:val="-2"/>
        </w:rPr>
        <w:t xml:space="preserve"> </w:t>
      </w:r>
      <w:r>
        <w:t>[kompetenscentrets</w:t>
      </w:r>
      <w:r>
        <w:rPr>
          <w:spacing w:val="-3"/>
        </w:rPr>
        <w:t xml:space="preserve"> </w:t>
      </w:r>
      <w:r>
        <w:t>namn].</w:t>
      </w:r>
    </w:p>
    <w:p w14:paraId="0AB7E048" w14:textId="77777777" w:rsidR="00790D89" w:rsidRDefault="00790D89">
      <w:pPr>
        <w:pStyle w:val="Brdtext"/>
        <w:spacing w:before="2"/>
        <w:rPr>
          <w:sz w:val="22"/>
        </w:rPr>
      </w:pPr>
    </w:p>
    <w:p w14:paraId="0AB7E049" w14:textId="77777777" w:rsidR="00790D89" w:rsidRDefault="006D11B9">
      <w:pPr>
        <w:spacing w:line="252" w:lineRule="exact"/>
        <w:ind w:left="305"/>
        <w:rPr>
          <w:rFonts w:ascii="Arial"/>
        </w:rPr>
      </w:pPr>
      <w:r>
        <w:rPr>
          <w:rFonts w:ascii="Arial"/>
        </w:rPr>
        <w:t>Centrumavtal</w:t>
      </w:r>
    </w:p>
    <w:p w14:paraId="0AB7E04A" w14:textId="77777777" w:rsidR="00790D89" w:rsidRDefault="006D11B9">
      <w:pPr>
        <w:pStyle w:val="Brdtext"/>
        <w:ind w:left="305" w:right="318"/>
      </w:pPr>
      <w:r>
        <w:t>Centrumavtalet utgörs av detta avtal, eventuella Anslutningsavtal och andra ändringar</w:t>
      </w:r>
      <w:r>
        <w:rPr>
          <w:spacing w:val="-55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detta</w:t>
      </w:r>
      <w:r>
        <w:rPr>
          <w:spacing w:val="-1"/>
        </w:rPr>
        <w:t xml:space="preserve"> </w:t>
      </w:r>
      <w:r>
        <w:t>avtal samt Programbeskrivningen.</w:t>
      </w:r>
    </w:p>
    <w:p w14:paraId="0AB7E04B" w14:textId="77777777" w:rsidR="00790D89" w:rsidRDefault="00790D89">
      <w:pPr>
        <w:pStyle w:val="Brdtext"/>
        <w:spacing w:before="1"/>
        <w:rPr>
          <w:sz w:val="22"/>
        </w:rPr>
      </w:pPr>
    </w:p>
    <w:p w14:paraId="0AB7E04C" w14:textId="77777777" w:rsidR="00790D89" w:rsidRDefault="006D11B9">
      <w:pPr>
        <w:spacing w:line="252" w:lineRule="exact"/>
        <w:ind w:left="305"/>
        <w:rPr>
          <w:rFonts w:ascii="Arial"/>
        </w:rPr>
      </w:pPr>
      <w:r>
        <w:rPr>
          <w:rFonts w:ascii="Arial"/>
        </w:rPr>
        <w:t>Enskilt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Projektresultat</w:t>
      </w:r>
    </w:p>
    <w:p w14:paraId="0AB7E04D" w14:textId="77777777" w:rsidR="00790D89" w:rsidRDefault="006D11B9">
      <w:pPr>
        <w:pStyle w:val="Brdtext"/>
        <w:spacing w:line="264" w:lineRule="exact"/>
        <w:ind w:left="305"/>
      </w:pPr>
      <w:r>
        <w:t>Projektresultat</w:t>
      </w:r>
      <w:r>
        <w:rPr>
          <w:spacing w:val="-3"/>
        </w:rPr>
        <w:t xml:space="preserve"> </w:t>
      </w:r>
      <w:r>
        <w:t>som</w:t>
      </w:r>
      <w:r>
        <w:rPr>
          <w:spacing w:val="-2"/>
        </w:rPr>
        <w:t xml:space="preserve"> </w:t>
      </w:r>
      <w:r>
        <w:t>genererats</w:t>
      </w:r>
      <w:r>
        <w:rPr>
          <w:spacing w:val="-3"/>
        </w:rPr>
        <w:t xml:space="preserve"> </w:t>
      </w:r>
      <w:r>
        <w:t>av</w:t>
      </w:r>
      <w:r>
        <w:rPr>
          <w:spacing w:val="-5"/>
        </w:rPr>
        <w:t xml:space="preserve"> </w:t>
      </w:r>
      <w:r>
        <w:t>enskild</w:t>
      </w:r>
      <w:r>
        <w:rPr>
          <w:spacing w:val="-2"/>
        </w:rPr>
        <w:t xml:space="preserve"> </w:t>
      </w:r>
      <w:r>
        <w:t>Part.</w:t>
      </w:r>
    </w:p>
    <w:p w14:paraId="0AB7E04E" w14:textId="77777777" w:rsidR="00790D89" w:rsidRDefault="00790D89">
      <w:pPr>
        <w:pStyle w:val="Brdtext"/>
        <w:spacing w:before="2"/>
        <w:rPr>
          <w:sz w:val="22"/>
        </w:rPr>
      </w:pPr>
    </w:p>
    <w:p w14:paraId="0AB7E04F" w14:textId="77777777" w:rsidR="00790D89" w:rsidRDefault="006D11B9">
      <w:pPr>
        <w:spacing w:line="252" w:lineRule="exact"/>
        <w:ind w:left="305"/>
        <w:rPr>
          <w:rFonts w:ascii="Arial"/>
        </w:rPr>
      </w:pPr>
      <w:r>
        <w:rPr>
          <w:rFonts w:ascii="Arial"/>
        </w:rPr>
        <w:t>Gemensamt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Projektresultat</w:t>
      </w:r>
    </w:p>
    <w:p w14:paraId="0AB7E050" w14:textId="77777777" w:rsidR="00790D89" w:rsidRDefault="006D11B9">
      <w:pPr>
        <w:pStyle w:val="Brdtext"/>
        <w:ind w:left="305" w:right="569"/>
      </w:pPr>
      <w:r>
        <w:t>Projektresultat</w:t>
      </w:r>
      <w:r>
        <w:rPr>
          <w:spacing w:val="-2"/>
        </w:rPr>
        <w:t xml:space="preserve"> </w:t>
      </w:r>
      <w:r>
        <w:t>som</w:t>
      </w:r>
      <w:r>
        <w:rPr>
          <w:spacing w:val="-3"/>
        </w:rPr>
        <w:t xml:space="preserve"> </w:t>
      </w:r>
      <w:r>
        <w:t>genererats</w:t>
      </w:r>
      <w:r>
        <w:rPr>
          <w:spacing w:val="-2"/>
        </w:rPr>
        <w:t xml:space="preserve"> </w:t>
      </w:r>
      <w:r>
        <w:t>gemensamt</w:t>
      </w:r>
      <w:r>
        <w:rPr>
          <w:spacing w:val="-4"/>
        </w:rPr>
        <w:t xml:space="preserve"> </w:t>
      </w:r>
      <w:r>
        <w:t>av</w:t>
      </w:r>
      <w:r>
        <w:rPr>
          <w:spacing w:val="-2"/>
        </w:rPr>
        <w:t xml:space="preserve"> </w:t>
      </w:r>
      <w:r>
        <w:t>flera</w:t>
      </w:r>
      <w:r>
        <w:rPr>
          <w:spacing w:val="-2"/>
        </w:rPr>
        <w:t xml:space="preserve"> </w:t>
      </w:r>
      <w:r>
        <w:t>Parter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ett</w:t>
      </w:r>
      <w:r>
        <w:rPr>
          <w:spacing w:val="-2"/>
        </w:rPr>
        <w:t xml:space="preserve"> </w:t>
      </w:r>
      <w:r>
        <w:t>Projekt</w:t>
      </w:r>
      <w:r>
        <w:rPr>
          <w:spacing w:val="-2"/>
        </w:rPr>
        <w:t xml:space="preserve"> </w:t>
      </w:r>
      <w:r>
        <w:t>utan</w:t>
      </w:r>
      <w:r>
        <w:rPr>
          <w:spacing w:val="-5"/>
        </w:rPr>
        <w:t xml:space="preserve"> </w:t>
      </w:r>
      <w:r>
        <w:t>att</w:t>
      </w:r>
      <w:r>
        <w:rPr>
          <w:spacing w:val="-4"/>
        </w:rPr>
        <w:t xml:space="preserve"> </w:t>
      </w:r>
      <w:r>
        <w:t>Parts</w:t>
      </w:r>
      <w:r>
        <w:rPr>
          <w:spacing w:val="-55"/>
        </w:rPr>
        <w:t xml:space="preserve"> </w:t>
      </w:r>
      <w:r>
        <w:t>bidrag</w:t>
      </w:r>
      <w:r>
        <w:rPr>
          <w:spacing w:val="-1"/>
        </w:rPr>
        <w:t xml:space="preserve"> </w:t>
      </w:r>
      <w:r>
        <w:t>kan</w:t>
      </w:r>
      <w:r>
        <w:rPr>
          <w:spacing w:val="-1"/>
        </w:rPr>
        <w:t xml:space="preserve"> </w:t>
      </w:r>
      <w:r>
        <w:t>särskiljas</w:t>
      </w:r>
      <w:r>
        <w:rPr>
          <w:spacing w:val="-5"/>
        </w:rPr>
        <w:t xml:space="preserve"> </w:t>
      </w:r>
      <w:r>
        <w:t>alternativt</w:t>
      </w:r>
      <w:r>
        <w:rPr>
          <w:spacing w:val="-1"/>
        </w:rPr>
        <w:t xml:space="preserve"> </w:t>
      </w:r>
      <w:r>
        <w:t>att</w:t>
      </w:r>
      <w:r>
        <w:rPr>
          <w:spacing w:val="-1"/>
        </w:rPr>
        <w:t xml:space="preserve"> </w:t>
      </w:r>
      <w:r>
        <w:t>respektive Parts</w:t>
      </w:r>
      <w:r>
        <w:rPr>
          <w:spacing w:val="-5"/>
        </w:rPr>
        <w:t xml:space="preserve"> </w:t>
      </w:r>
      <w:r>
        <w:t>bidrag</w:t>
      </w:r>
      <w:r>
        <w:rPr>
          <w:spacing w:val="-4"/>
        </w:rPr>
        <w:t xml:space="preserve"> </w:t>
      </w:r>
      <w:r>
        <w:t>inte</w:t>
      </w:r>
      <w:r>
        <w:rPr>
          <w:spacing w:val="-3"/>
        </w:rPr>
        <w:t xml:space="preserve"> </w:t>
      </w:r>
      <w:r>
        <w:t>kan</w:t>
      </w:r>
      <w:r>
        <w:rPr>
          <w:spacing w:val="-1"/>
        </w:rPr>
        <w:t xml:space="preserve"> </w:t>
      </w:r>
      <w:r>
        <w:t>delas.</w:t>
      </w:r>
    </w:p>
    <w:p w14:paraId="0AB7E051" w14:textId="77777777" w:rsidR="00790D89" w:rsidRDefault="00790D89">
      <w:pPr>
        <w:pStyle w:val="Brdtext"/>
        <w:rPr>
          <w:sz w:val="22"/>
        </w:rPr>
      </w:pPr>
    </w:p>
    <w:p w14:paraId="0AB7E052" w14:textId="77777777" w:rsidR="00790D89" w:rsidRDefault="006D11B9">
      <w:pPr>
        <w:spacing w:before="1"/>
        <w:ind w:left="305"/>
        <w:rPr>
          <w:rFonts w:ascii="Arial"/>
        </w:rPr>
      </w:pPr>
      <w:r>
        <w:rPr>
          <w:rFonts w:ascii="Arial"/>
        </w:rPr>
        <w:t>Konfidentiella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Uppgifter</w:t>
      </w:r>
    </w:p>
    <w:p w14:paraId="0AB7E053" w14:textId="77777777" w:rsidR="00790D89" w:rsidRDefault="006D11B9">
      <w:pPr>
        <w:pStyle w:val="Brdtext"/>
        <w:ind w:left="305" w:right="355"/>
      </w:pPr>
      <w:r>
        <w:t>Skriftlig eller i annan form dokumenterad information såväl som muntlig information</w:t>
      </w:r>
      <w:r>
        <w:rPr>
          <w:spacing w:val="-55"/>
        </w:rPr>
        <w:t xml:space="preserve"> </w:t>
      </w:r>
      <w:r>
        <w:t>som angivits vara konfidentiell och som lämnats av Part till annan Part i anslutning</w:t>
      </w:r>
      <w:r>
        <w:rPr>
          <w:spacing w:val="1"/>
        </w:rPr>
        <w:t xml:space="preserve"> </w:t>
      </w:r>
      <w:r>
        <w:t>till</w:t>
      </w:r>
      <w:r>
        <w:rPr>
          <w:spacing w:val="-3"/>
        </w:rPr>
        <w:t xml:space="preserve"> </w:t>
      </w:r>
      <w:r>
        <w:t>arbetet vid</w:t>
      </w:r>
      <w:r>
        <w:rPr>
          <w:spacing w:val="-1"/>
        </w:rPr>
        <w:t xml:space="preserve"> </w:t>
      </w:r>
      <w:r>
        <w:t>Centret.</w:t>
      </w:r>
    </w:p>
    <w:p w14:paraId="0AB7E054" w14:textId="77777777" w:rsidR="00790D89" w:rsidRDefault="00790D89">
      <w:pPr>
        <w:pStyle w:val="Brdtext"/>
        <w:spacing w:before="1"/>
        <w:rPr>
          <w:sz w:val="22"/>
        </w:rPr>
      </w:pPr>
    </w:p>
    <w:p w14:paraId="0AB7E055" w14:textId="77777777" w:rsidR="00790D89" w:rsidRDefault="006D11B9">
      <w:pPr>
        <w:spacing w:line="252" w:lineRule="exact"/>
        <w:ind w:left="305"/>
        <w:rPr>
          <w:rFonts w:ascii="Arial" w:hAnsi="Arial"/>
        </w:rPr>
      </w:pPr>
      <w:r>
        <w:rPr>
          <w:rFonts w:ascii="Arial" w:hAnsi="Arial"/>
        </w:rPr>
        <w:t>Närstående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Bolag</w:t>
      </w:r>
    </w:p>
    <w:p w14:paraId="0AB7E056" w14:textId="77777777" w:rsidR="00790D89" w:rsidRDefault="006D11B9">
      <w:pPr>
        <w:pStyle w:val="Brdtext"/>
        <w:ind w:left="305" w:right="337"/>
      </w:pPr>
      <w:r>
        <w:t>Juridisk person som är hel- eller delägt dotterbolag (eller motsvarande juridisk</w:t>
      </w:r>
      <w:r>
        <w:rPr>
          <w:spacing w:val="1"/>
        </w:rPr>
        <w:t xml:space="preserve"> </w:t>
      </w:r>
      <w:r>
        <w:t>person) eller moderbolag (eller motsvarande juridisk person) till Part eller bolag inom</w:t>
      </w:r>
      <w:r>
        <w:rPr>
          <w:spacing w:val="-56"/>
        </w:rPr>
        <w:t xml:space="preserve"> </w:t>
      </w:r>
      <w:r>
        <w:t>samma koncern som Part eller som har gemensamt moderbolag (eller motsvarande</w:t>
      </w:r>
      <w:r>
        <w:rPr>
          <w:spacing w:val="1"/>
        </w:rPr>
        <w:t xml:space="preserve"> </w:t>
      </w:r>
      <w:r>
        <w:t>juridisk</w:t>
      </w:r>
      <w:r>
        <w:rPr>
          <w:spacing w:val="-1"/>
        </w:rPr>
        <w:t xml:space="preserve"> </w:t>
      </w:r>
      <w:r>
        <w:t>person) med annan Part.</w:t>
      </w:r>
    </w:p>
    <w:p w14:paraId="0AB7E057" w14:textId="77777777" w:rsidR="00790D89" w:rsidRDefault="00790D89">
      <w:pPr>
        <w:pStyle w:val="Brdtext"/>
        <w:spacing w:before="1"/>
      </w:pPr>
    </w:p>
    <w:p w14:paraId="0AB7E058" w14:textId="77777777" w:rsidR="00790D89" w:rsidRDefault="006D11B9">
      <w:pPr>
        <w:spacing w:line="252" w:lineRule="exact"/>
        <w:ind w:left="305"/>
        <w:rPr>
          <w:rFonts w:ascii="Arial"/>
        </w:rPr>
      </w:pPr>
      <w:r>
        <w:rPr>
          <w:rFonts w:ascii="Arial"/>
        </w:rPr>
        <w:t>Part</w:t>
      </w:r>
    </w:p>
    <w:p w14:paraId="0AB7E059" w14:textId="77777777" w:rsidR="00790D89" w:rsidRDefault="006D11B9">
      <w:pPr>
        <w:pStyle w:val="Brdtext"/>
        <w:spacing w:line="263" w:lineRule="exact"/>
        <w:ind w:left="305"/>
      </w:pPr>
      <w:r>
        <w:t>Juridisk</w:t>
      </w:r>
      <w:r>
        <w:rPr>
          <w:spacing w:val="-3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som</w:t>
      </w:r>
      <w:r>
        <w:rPr>
          <w:spacing w:val="-3"/>
        </w:rPr>
        <w:t xml:space="preserve"> </w:t>
      </w:r>
      <w:r>
        <w:t>undertecknat</w:t>
      </w:r>
      <w:r>
        <w:rPr>
          <w:spacing w:val="-3"/>
        </w:rPr>
        <w:t xml:space="preserve"> </w:t>
      </w:r>
      <w:r>
        <w:t>detta</w:t>
      </w:r>
      <w:r>
        <w:rPr>
          <w:spacing w:val="-5"/>
        </w:rPr>
        <w:t xml:space="preserve"> </w:t>
      </w:r>
      <w:r>
        <w:t>avtal</w:t>
      </w:r>
      <w:r>
        <w:rPr>
          <w:spacing w:val="-3"/>
        </w:rPr>
        <w:t xml:space="preserve"> </w:t>
      </w:r>
      <w:r>
        <w:t>eller</w:t>
      </w:r>
      <w:r>
        <w:rPr>
          <w:spacing w:val="-3"/>
        </w:rPr>
        <w:t xml:space="preserve"> </w:t>
      </w:r>
      <w:r>
        <w:t>Anslutningsavtal.</w:t>
      </w:r>
    </w:p>
    <w:p w14:paraId="0AB7E05A" w14:textId="77777777" w:rsidR="00790D89" w:rsidRDefault="00790D89">
      <w:pPr>
        <w:spacing w:line="263" w:lineRule="exact"/>
        <w:sectPr w:rsidR="00790D89">
          <w:pgSz w:w="11910" w:h="16840"/>
          <w:pgMar w:top="1580" w:right="1680" w:bottom="1100" w:left="1680" w:header="0" w:footer="907" w:gutter="0"/>
          <w:cols w:space="720"/>
        </w:sectPr>
      </w:pPr>
    </w:p>
    <w:p w14:paraId="0AB7E05B" w14:textId="77777777" w:rsidR="00790D89" w:rsidRDefault="006D11B9">
      <w:pPr>
        <w:spacing w:before="103" w:line="252" w:lineRule="exact"/>
        <w:ind w:left="305"/>
        <w:rPr>
          <w:rFonts w:ascii="Arial"/>
        </w:rPr>
      </w:pPr>
      <w:r>
        <w:rPr>
          <w:rFonts w:ascii="Arial"/>
        </w:rPr>
        <w:lastRenderedPageBreak/>
        <w:t>Programbeskrivning</w:t>
      </w:r>
    </w:p>
    <w:p w14:paraId="0AB7E05C" w14:textId="77777777" w:rsidR="00790D89" w:rsidRDefault="006D11B9">
      <w:pPr>
        <w:pStyle w:val="Brdtext"/>
        <w:ind w:left="305" w:right="1390"/>
      </w:pPr>
      <w:r>
        <w:t>Den verksamhetsbeskrivning som bifogats Energimyndighetens beslut om</w:t>
      </w:r>
      <w:r>
        <w:rPr>
          <w:spacing w:val="-55"/>
        </w:rPr>
        <w:t xml:space="preserve"> </w:t>
      </w:r>
      <w:r>
        <w:t>finansiering</w:t>
      </w:r>
      <w:r>
        <w:rPr>
          <w:spacing w:val="-4"/>
        </w:rPr>
        <w:t xml:space="preserve"> </w:t>
      </w:r>
      <w:r>
        <w:t>till</w:t>
      </w:r>
      <w:r>
        <w:rPr>
          <w:spacing w:val="2"/>
        </w:rPr>
        <w:t xml:space="preserve"> </w:t>
      </w:r>
      <w:r>
        <w:t>Centret [datum,</w:t>
      </w:r>
      <w:r>
        <w:rPr>
          <w:spacing w:val="-3"/>
        </w:rPr>
        <w:t xml:space="preserve"> </w:t>
      </w:r>
      <w:r>
        <w:t>dnr.].</w:t>
      </w:r>
    </w:p>
    <w:p w14:paraId="0AB7E05D" w14:textId="77777777" w:rsidR="00790D89" w:rsidRDefault="00790D89">
      <w:pPr>
        <w:pStyle w:val="Brdtext"/>
        <w:spacing w:before="1"/>
        <w:rPr>
          <w:sz w:val="22"/>
        </w:rPr>
      </w:pPr>
    </w:p>
    <w:p w14:paraId="0AB7E05E" w14:textId="77777777" w:rsidR="00790D89" w:rsidRDefault="006D11B9">
      <w:pPr>
        <w:spacing w:line="252" w:lineRule="exact"/>
        <w:ind w:left="305"/>
        <w:rPr>
          <w:rFonts w:ascii="Arial" w:hAnsi="Arial"/>
        </w:rPr>
      </w:pPr>
      <w:r>
        <w:rPr>
          <w:rFonts w:ascii="Arial" w:hAnsi="Arial"/>
        </w:rPr>
        <w:t>Programråd</w:t>
      </w:r>
    </w:p>
    <w:p w14:paraId="0AB7E05F" w14:textId="77777777" w:rsidR="00790D89" w:rsidRDefault="006D11B9">
      <w:pPr>
        <w:pStyle w:val="Brdtext"/>
        <w:ind w:left="305" w:right="381"/>
      </w:pPr>
      <w:r>
        <w:t>Den grupp av ledamöter som förordnas av Rektor i enlighet med paragraf 6.2 och 6.3</w:t>
      </w:r>
      <w:r>
        <w:rPr>
          <w:spacing w:val="-55"/>
        </w:rPr>
        <w:t xml:space="preserve"> </w:t>
      </w:r>
      <w:r>
        <w:t>nedan.</w:t>
      </w:r>
    </w:p>
    <w:p w14:paraId="0AB7E060" w14:textId="77777777" w:rsidR="00790D89" w:rsidRDefault="00790D89">
      <w:pPr>
        <w:pStyle w:val="Brdtext"/>
        <w:rPr>
          <w:sz w:val="22"/>
        </w:rPr>
      </w:pPr>
    </w:p>
    <w:p w14:paraId="0AB7E061" w14:textId="77777777" w:rsidR="00790D89" w:rsidRDefault="006D11B9">
      <w:pPr>
        <w:ind w:left="305"/>
        <w:rPr>
          <w:rFonts w:ascii="Arial"/>
        </w:rPr>
      </w:pPr>
      <w:r>
        <w:rPr>
          <w:rFonts w:ascii="Arial"/>
        </w:rPr>
        <w:t>Projekt</w:t>
      </w:r>
    </w:p>
    <w:p w14:paraId="0AB7E062" w14:textId="77777777" w:rsidR="00790D89" w:rsidRDefault="006D11B9">
      <w:pPr>
        <w:pStyle w:val="Brdtext"/>
        <w:spacing w:before="1"/>
        <w:ind w:left="305" w:right="400"/>
      </w:pPr>
      <w:r>
        <w:t>En skriftligen beslutad verksamhet inom Centret som är väl avgränsad med avseende</w:t>
      </w:r>
      <w:r>
        <w:rPr>
          <w:spacing w:val="-55"/>
        </w:rPr>
        <w:t xml:space="preserve"> </w:t>
      </w:r>
      <w:r>
        <w:t>på teknisk inriktning, applikationsområde, deltagande Parter, kostnader, tid och</w:t>
      </w:r>
      <w:r>
        <w:rPr>
          <w:spacing w:val="1"/>
        </w:rPr>
        <w:t xml:space="preserve"> </w:t>
      </w:r>
      <w:r>
        <w:t>resurser.</w:t>
      </w:r>
    </w:p>
    <w:p w14:paraId="0AB7E063" w14:textId="77777777" w:rsidR="00790D89" w:rsidRDefault="00790D89">
      <w:pPr>
        <w:pStyle w:val="Brdtext"/>
        <w:spacing w:before="1"/>
        <w:rPr>
          <w:sz w:val="22"/>
        </w:rPr>
      </w:pPr>
    </w:p>
    <w:p w14:paraId="0AB7E064" w14:textId="77777777" w:rsidR="00790D89" w:rsidRDefault="006D11B9">
      <w:pPr>
        <w:spacing w:line="252" w:lineRule="exact"/>
        <w:ind w:left="305"/>
        <w:rPr>
          <w:rFonts w:ascii="Arial"/>
        </w:rPr>
      </w:pPr>
      <w:r>
        <w:rPr>
          <w:rFonts w:ascii="Arial"/>
        </w:rPr>
        <w:t>Projektledare</w:t>
      </w:r>
    </w:p>
    <w:p w14:paraId="0AB7E065" w14:textId="77777777" w:rsidR="00790D89" w:rsidRDefault="006D11B9">
      <w:pPr>
        <w:pStyle w:val="Brdtext"/>
        <w:spacing w:line="263" w:lineRule="exact"/>
        <w:ind w:left="305"/>
      </w:pPr>
      <w:r>
        <w:t>Den</w:t>
      </w:r>
      <w:r>
        <w:rPr>
          <w:spacing w:val="-2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som</w:t>
      </w:r>
      <w:r>
        <w:rPr>
          <w:spacing w:val="-3"/>
        </w:rPr>
        <w:t xml:space="preserve"> </w:t>
      </w:r>
      <w:r>
        <w:t>är</w:t>
      </w:r>
      <w:r>
        <w:rPr>
          <w:spacing w:val="-1"/>
        </w:rPr>
        <w:t xml:space="preserve"> </w:t>
      </w:r>
      <w:r>
        <w:t>samordnande</w:t>
      </w:r>
      <w:r>
        <w:rPr>
          <w:spacing w:val="-1"/>
        </w:rPr>
        <w:t xml:space="preserve"> </w:t>
      </w:r>
      <w:r>
        <w:t>för ett</w:t>
      </w:r>
      <w:r>
        <w:rPr>
          <w:spacing w:val="-1"/>
        </w:rPr>
        <w:t xml:space="preserve"> </w:t>
      </w:r>
      <w:r>
        <w:t>Projekt.</w:t>
      </w:r>
    </w:p>
    <w:p w14:paraId="0AB7E066" w14:textId="77777777" w:rsidR="00790D89" w:rsidRDefault="00790D89">
      <w:pPr>
        <w:pStyle w:val="Brdtext"/>
      </w:pPr>
    </w:p>
    <w:p w14:paraId="0AB7E067" w14:textId="77777777" w:rsidR="00790D89" w:rsidRDefault="006D11B9">
      <w:pPr>
        <w:spacing w:before="1"/>
        <w:ind w:left="305"/>
        <w:rPr>
          <w:rFonts w:ascii="Arial"/>
        </w:rPr>
      </w:pPr>
      <w:r>
        <w:rPr>
          <w:rFonts w:ascii="Arial"/>
        </w:rPr>
        <w:t>Projektresultat</w:t>
      </w:r>
    </w:p>
    <w:p w14:paraId="0AB7E068" w14:textId="77777777" w:rsidR="00790D89" w:rsidRDefault="006D11B9">
      <w:pPr>
        <w:pStyle w:val="Brdtext"/>
        <w:ind w:left="305" w:right="573"/>
      </w:pPr>
      <w:r>
        <w:t>Allt resultat som uppkommer genom arbetet i ett Projekt och som finansieras enligt</w:t>
      </w:r>
      <w:r>
        <w:rPr>
          <w:spacing w:val="-55"/>
        </w:rPr>
        <w:t xml:space="preserve"> </w:t>
      </w:r>
      <w:r>
        <w:t>Energimyndighetens beslut [datum, dnr.] och Centrumavtalet, inklusive teknisk</w:t>
      </w:r>
      <w:r>
        <w:rPr>
          <w:spacing w:val="1"/>
        </w:rPr>
        <w:t xml:space="preserve"> </w:t>
      </w:r>
      <w:r>
        <w:t>know-how, uppfinningar, patenterbara eller inte, och alla immateriella rättigheter</w:t>
      </w:r>
      <w:r>
        <w:rPr>
          <w:spacing w:val="1"/>
        </w:rPr>
        <w:t xml:space="preserve"> </w:t>
      </w:r>
      <w:r>
        <w:t>såsom patent, mönster, upphovsrättsskyddade verk och närstående rättigheter samt</w:t>
      </w:r>
      <w:r>
        <w:rPr>
          <w:spacing w:val="1"/>
        </w:rPr>
        <w:t xml:space="preserve"> </w:t>
      </w:r>
      <w:r>
        <w:t>eventuella</w:t>
      </w:r>
      <w:r>
        <w:rPr>
          <w:spacing w:val="-1"/>
        </w:rPr>
        <w:t xml:space="preserve"> </w:t>
      </w:r>
      <w:r>
        <w:t>rättigheter</w:t>
      </w:r>
      <w:r>
        <w:rPr>
          <w:spacing w:val="-3"/>
        </w:rPr>
        <w:t xml:space="preserve"> </w:t>
      </w:r>
      <w:r>
        <w:t>att</w:t>
      </w:r>
      <w:r>
        <w:rPr>
          <w:spacing w:val="-1"/>
        </w:rPr>
        <w:t xml:space="preserve"> </w:t>
      </w:r>
      <w:r>
        <w:t>använda</w:t>
      </w:r>
      <w:r>
        <w:rPr>
          <w:spacing w:val="-2"/>
        </w:rPr>
        <w:t xml:space="preserve"> </w:t>
      </w:r>
      <w:r>
        <w:t>tredje</w:t>
      </w:r>
      <w:r>
        <w:rPr>
          <w:spacing w:val="-2"/>
        </w:rPr>
        <w:t xml:space="preserve"> </w:t>
      </w:r>
      <w:r>
        <w:t>mans</w:t>
      </w:r>
      <w:r>
        <w:rPr>
          <w:spacing w:val="-2"/>
        </w:rPr>
        <w:t xml:space="preserve"> </w:t>
      </w:r>
      <w:r>
        <w:t>rättigheter.</w:t>
      </w:r>
    </w:p>
    <w:p w14:paraId="0AB7E069" w14:textId="77777777" w:rsidR="00790D89" w:rsidRDefault="00790D89">
      <w:pPr>
        <w:pStyle w:val="Brdtext"/>
        <w:rPr>
          <w:sz w:val="22"/>
        </w:rPr>
      </w:pPr>
    </w:p>
    <w:p w14:paraId="0AB7E06A" w14:textId="77777777" w:rsidR="00790D89" w:rsidRDefault="006D11B9">
      <w:pPr>
        <w:ind w:left="305"/>
        <w:rPr>
          <w:rFonts w:ascii="Arial"/>
        </w:rPr>
      </w:pPr>
      <w:r>
        <w:rPr>
          <w:rFonts w:ascii="Arial"/>
        </w:rPr>
        <w:t>Referensgrupp</w:t>
      </w:r>
    </w:p>
    <w:p w14:paraId="0AB7E06B" w14:textId="77777777" w:rsidR="00790D89" w:rsidRDefault="006D11B9">
      <w:pPr>
        <w:pStyle w:val="Brdtext"/>
        <w:ind w:left="305"/>
      </w:pPr>
      <w:r>
        <w:t>Grupp</w:t>
      </w:r>
      <w:r>
        <w:rPr>
          <w:spacing w:val="-2"/>
        </w:rPr>
        <w:t xml:space="preserve"> </w:t>
      </w:r>
      <w:r>
        <w:t>av</w:t>
      </w:r>
      <w:r>
        <w:rPr>
          <w:spacing w:val="-2"/>
        </w:rPr>
        <w:t xml:space="preserve"> </w:t>
      </w:r>
      <w:r>
        <w:t>representanter</w:t>
      </w:r>
      <w:r>
        <w:rPr>
          <w:spacing w:val="-1"/>
        </w:rPr>
        <w:t xml:space="preserve"> </w:t>
      </w:r>
      <w:r>
        <w:t>för</w:t>
      </w:r>
      <w:r>
        <w:rPr>
          <w:spacing w:val="-2"/>
        </w:rPr>
        <w:t xml:space="preserve"> </w:t>
      </w:r>
      <w:r>
        <w:t>deltagande</w:t>
      </w:r>
      <w:r>
        <w:rPr>
          <w:spacing w:val="2"/>
        </w:rPr>
        <w:t xml:space="preserve"> </w:t>
      </w:r>
      <w:r>
        <w:t>Parter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ett</w:t>
      </w:r>
      <w:r>
        <w:rPr>
          <w:spacing w:val="-2"/>
        </w:rPr>
        <w:t xml:space="preserve"> </w:t>
      </w:r>
      <w:r>
        <w:t>Projekt.</w:t>
      </w:r>
    </w:p>
    <w:p w14:paraId="0AB7E06C" w14:textId="77777777" w:rsidR="00790D89" w:rsidRDefault="00790D89">
      <w:pPr>
        <w:pStyle w:val="Brdtext"/>
      </w:pPr>
    </w:p>
    <w:p w14:paraId="0AB7E06D" w14:textId="77777777" w:rsidR="00790D89" w:rsidRDefault="006D11B9">
      <w:pPr>
        <w:spacing w:before="1" w:line="252" w:lineRule="exact"/>
        <w:ind w:left="305"/>
        <w:rPr>
          <w:rFonts w:ascii="Arial"/>
        </w:rPr>
      </w:pPr>
      <w:r>
        <w:rPr>
          <w:rFonts w:ascii="Arial"/>
        </w:rPr>
        <w:t>Rektor</w:t>
      </w:r>
    </w:p>
    <w:p w14:paraId="0AB7E06E" w14:textId="77777777" w:rsidR="00790D89" w:rsidRDefault="006D11B9">
      <w:pPr>
        <w:pStyle w:val="Brdtext"/>
        <w:spacing w:line="263" w:lineRule="exact"/>
        <w:ind w:left="305"/>
      </w:pPr>
      <w:r>
        <w:t>[Värdhögskolans]</w:t>
      </w:r>
      <w:r>
        <w:rPr>
          <w:spacing w:val="-2"/>
        </w:rPr>
        <w:t xml:space="preserve"> </w:t>
      </w:r>
      <w:r>
        <w:t>rektor.</w:t>
      </w:r>
    </w:p>
    <w:p w14:paraId="0AB7E06F" w14:textId="77777777" w:rsidR="00790D89" w:rsidRDefault="00790D89">
      <w:pPr>
        <w:pStyle w:val="Brdtext"/>
        <w:spacing w:before="2"/>
        <w:rPr>
          <w:sz w:val="22"/>
        </w:rPr>
      </w:pPr>
    </w:p>
    <w:p w14:paraId="0AB7E070" w14:textId="77777777" w:rsidR="00790D89" w:rsidRDefault="006D11B9">
      <w:pPr>
        <w:spacing w:line="252" w:lineRule="exact"/>
        <w:ind w:left="305"/>
        <w:rPr>
          <w:rFonts w:ascii="Arial"/>
        </w:rPr>
      </w:pPr>
      <w:r>
        <w:rPr>
          <w:rFonts w:ascii="Arial"/>
        </w:rPr>
        <w:t>Resultatenhet</w:t>
      </w:r>
    </w:p>
    <w:p w14:paraId="0AB7E071" w14:textId="77777777" w:rsidR="00790D89" w:rsidRDefault="006D11B9">
      <w:pPr>
        <w:pStyle w:val="Brdtext"/>
        <w:ind w:left="305" w:right="407"/>
      </w:pPr>
      <w:r>
        <w:t>Enhet inom [värdhögskolan] för vilken separat redovisning av intäkter och kostnader</w:t>
      </w:r>
      <w:r>
        <w:rPr>
          <w:spacing w:val="-55"/>
        </w:rPr>
        <w:t xml:space="preserve"> </w:t>
      </w:r>
      <w:r>
        <w:t>sker.</w:t>
      </w:r>
    </w:p>
    <w:p w14:paraId="0AB7E072" w14:textId="77777777" w:rsidR="00790D89" w:rsidRDefault="00790D89">
      <w:pPr>
        <w:pStyle w:val="Brdtext"/>
        <w:spacing w:before="1"/>
      </w:pPr>
    </w:p>
    <w:p w14:paraId="0AB7E073" w14:textId="77777777" w:rsidR="00790D89" w:rsidRDefault="006D11B9">
      <w:pPr>
        <w:spacing w:line="252" w:lineRule="exact"/>
        <w:ind w:left="305"/>
        <w:rPr>
          <w:rFonts w:ascii="Arial"/>
        </w:rPr>
      </w:pPr>
      <w:r>
        <w:rPr>
          <w:rFonts w:ascii="Arial"/>
        </w:rPr>
        <w:t>Samarbetsavtal</w:t>
      </w:r>
    </w:p>
    <w:p w14:paraId="0AB7E074" w14:textId="77777777" w:rsidR="00790D89" w:rsidRDefault="006D11B9">
      <w:pPr>
        <w:pStyle w:val="Brdtext"/>
        <w:ind w:left="305" w:right="569"/>
      </w:pPr>
      <w:r>
        <w:t>Avtal</w:t>
      </w:r>
      <w:r>
        <w:rPr>
          <w:spacing w:val="-2"/>
        </w:rPr>
        <w:t xml:space="preserve"> </w:t>
      </w:r>
      <w:r>
        <w:t>som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eller</w:t>
      </w:r>
      <w:r>
        <w:rPr>
          <w:spacing w:val="-1"/>
        </w:rPr>
        <w:t xml:space="preserve"> </w:t>
      </w:r>
      <w:r>
        <w:t>flera</w:t>
      </w:r>
      <w:r>
        <w:rPr>
          <w:spacing w:val="-2"/>
        </w:rPr>
        <w:t xml:space="preserve"> </w:t>
      </w:r>
      <w:r>
        <w:t>Parter</w:t>
      </w:r>
      <w:r>
        <w:rPr>
          <w:spacing w:val="-4"/>
        </w:rPr>
        <w:t xml:space="preserve"> </w:t>
      </w:r>
      <w:r>
        <w:t>ingår</w:t>
      </w:r>
      <w:r>
        <w:rPr>
          <w:spacing w:val="-2"/>
        </w:rPr>
        <w:t xml:space="preserve"> </w:t>
      </w:r>
      <w:r>
        <w:t>med</w:t>
      </w:r>
      <w:r>
        <w:rPr>
          <w:spacing w:val="-2"/>
        </w:rPr>
        <w:t xml:space="preserve"> </w:t>
      </w:r>
      <w:r>
        <w:t>tredje</w:t>
      </w:r>
      <w:r>
        <w:rPr>
          <w:spacing w:val="-3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för</w:t>
      </w:r>
      <w:r>
        <w:rPr>
          <w:spacing w:val="-2"/>
        </w:rPr>
        <w:t xml:space="preserve"> </w:t>
      </w:r>
      <w:r>
        <w:t>att</w:t>
      </w:r>
      <w:r>
        <w:rPr>
          <w:spacing w:val="-2"/>
        </w:rPr>
        <w:t xml:space="preserve"> </w:t>
      </w:r>
      <w:r>
        <w:t>utföra</w:t>
      </w:r>
      <w:r>
        <w:rPr>
          <w:spacing w:val="-1"/>
        </w:rPr>
        <w:t xml:space="preserve"> </w:t>
      </w:r>
      <w:r>
        <w:t>uppgift</w:t>
      </w:r>
      <w:r>
        <w:rPr>
          <w:spacing w:val="-2"/>
        </w:rPr>
        <w:t xml:space="preserve"> </w:t>
      </w:r>
      <w:r>
        <w:t>inom</w:t>
      </w:r>
      <w:r>
        <w:rPr>
          <w:spacing w:val="-54"/>
        </w:rPr>
        <w:t xml:space="preserve"> </w:t>
      </w:r>
      <w:r>
        <w:t>ramen</w:t>
      </w:r>
      <w:r>
        <w:rPr>
          <w:spacing w:val="-1"/>
        </w:rPr>
        <w:t xml:space="preserve"> </w:t>
      </w:r>
      <w:r>
        <w:t>för Centrumavtalet.</w:t>
      </w:r>
    </w:p>
    <w:p w14:paraId="0AB7E075" w14:textId="77777777" w:rsidR="00790D89" w:rsidRDefault="00790D89">
      <w:pPr>
        <w:pStyle w:val="Brdtext"/>
        <w:rPr>
          <w:sz w:val="26"/>
        </w:rPr>
      </w:pPr>
    </w:p>
    <w:p w14:paraId="0AB7E076" w14:textId="77777777" w:rsidR="00790D89" w:rsidRDefault="006D11B9">
      <w:pPr>
        <w:pStyle w:val="Liststycke"/>
        <w:numPr>
          <w:ilvl w:val="0"/>
          <w:numId w:val="4"/>
        </w:numPr>
        <w:tabs>
          <w:tab w:val="left" w:pos="490"/>
        </w:tabs>
        <w:spacing w:before="231"/>
        <w:ind w:left="305" w:right="1791" w:firstLine="0"/>
        <w:rPr>
          <w:rFonts w:ascii="Arial" w:hAnsi="Arial"/>
          <w:b/>
        </w:rPr>
      </w:pPr>
      <w:r>
        <w:rPr>
          <w:rFonts w:ascii="Arial" w:hAnsi="Arial"/>
          <w:b/>
        </w:rPr>
        <w:t>Forskningens inriktning och Parternas åtaganden avseende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verksamheten</w:t>
      </w:r>
    </w:p>
    <w:p w14:paraId="0AB7E077" w14:textId="77777777" w:rsidR="00790D89" w:rsidRDefault="00790D89">
      <w:pPr>
        <w:pStyle w:val="Brdtext"/>
        <w:spacing w:before="11"/>
        <w:rPr>
          <w:rFonts w:ascii="Arial"/>
          <w:b/>
          <w:sz w:val="21"/>
        </w:rPr>
      </w:pPr>
    </w:p>
    <w:p w14:paraId="0AB7E078" w14:textId="77777777" w:rsidR="00790D89" w:rsidRDefault="006D11B9">
      <w:pPr>
        <w:pStyle w:val="Liststycke"/>
        <w:numPr>
          <w:ilvl w:val="1"/>
          <w:numId w:val="4"/>
        </w:numPr>
        <w:tabs>
          <w:tab w:val="left" w:pos="675"/>
        </w:tabs>
        <w:rPr>
          <w:rFonts w:ascii="Arial"/>
        </w:rPr>
      </w:pPr>
      <w:r>
        <w:rPr>
          <w:rFonts w:ascii="Arial"/>
        </w:rPr>
        <w:t>Programbeskrivningen</w:t>
      </w:r>
    </w:p>
    <w:p w14:paraId="0AB7E079" w14:textId="77777777" w:rsidR="00790D89" w:rsidRDefault="006D11B9">
      <w:pPr>
        <w:pStyle w:val="Brdtext"/>
        <w:spacing w:before="120"/>
        <w:ind w:left="305"/>
      </w:pPr>
      <w:r>
        <w:t>I</w:t>
      </w:r>
      <w:r>
        <w:rPr>
          <w:spacing w:val="-4"/>
        </w:rPr>
        <w:t xml:space="preserve"> </w:t>
      </w:r>
      <w:r>
        <w:t>Programbeskrivningen</w:t>
      </w:r>
      <w:r>
        <w:rPr>
          <w:spacing w:val="-3"/>
        </w:rPr>
        <w:t xml:space="preserve"> </w:t>
      </w:r>
      <w:r>
        <w:t>fastställs</w:t>
      </w:r>
      <w:r>
        <w:rPr>
          <w:spacing w:val="-3"/>
        </w:rPr>
        <w:t xml:space="preserve"> </w:t>
      </w:r>
      <w:r>
        <w:t>inriktningen</w:t>
      </w:r>
      <w:r>
        <w:rPr>
          <w:spacing w:val="-4"/>
        </w:rPr>
        <w:t xml:space="preserve"> </w:t>
      </w:r>
      <w:r>
        <w:t>för</w:t>
      </w:r>
      <w:r>
        <w:rPr>
          <w:spacing w:val="-3"/>
        </w:rPr>
        <w:t xml:space="preserve"> </w:t>
      </w:r>
      <w:r>
        <w:t>verksamheten.</w:t>
      </w:r>
    </w:p>
    <w:p w14:paraId="0AB7E07A" w14:textId="77777777" w:rsidR="00790D89" w:rsidRDefault="00790D89">
      <w:pPr>
        <w:pStyle w:val="Brdtext"/>
        <w:rPr>
          <w:sz w:val="26"/>
        </w:rPr>
      </w:pPr>
    </w:p>
    <w:p w14:paraId="0AB7E07B" w14:textId="77777777" w:rsidR="00790D89" w:rsidRDefault="006D11B9">
      <w:pPr>
        <w:pStyle w:val="Liststycke"/>
        <w:numPr>
          <w:ilvl w:val="1"/>
          <w:numId w:val="4"/>
        </w:numPr>
        <w:tabs>
          <w:tab w:val="left" w:pos="675"/>
        </w:tabs>
        <w:spacing w:before="209"/>
        <w:rPr>
          <w:rFonts w:ascii="Arial" w:hAnsi="Arial"/>
        </w:rPr>
      </w:pPr>
      <w:r>
        <w:rPr>
          <w:rFonts w:ascii="Arial" w:hAnsi="Arial"/>
        </w:rPr>
        <w:t>Verksamhetens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genomförande</w:t>
      </w:r>
    </w:p>
    <w:p w14:paraId="0AB7E07C" w14:textId="77777777" w:rsidR="00790D89" w:rsidRDefault="006D11B9">
      <w:pPr>
        <w:pStyle w:val="Brdtext"/>
        <w:spacing w:before="118"/>
        <w:ind w:left="305" w:right="569"/>
      </w:pPr>
      <w:r>
        <w:t>Parterna</w:t>
      </w:r>
      <w:r>
        <w:rPr>
          <w:spacing w:val="-2"/>
        </w:rPr>
        <w:t xml:space="preserve"> </w:t>
      </w:r>
      <w:r>
        <w:t>ska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samverkan</w:t>
      </w:r>
      <w:r>
        <w:rPr>
          <w:spacing w:val="-5"/>
        </w:rPr>
        <w:t xml:space="preserve"> </w:t>
      </w:r>
      <w:r>
        <w:t>utföra</w:t>
      </w:r>
      <w:r>
        <w:rPr>
          <w:spacing w:val="-4"/>
        </w:rPr>
        <w:t xml:space="preserve"> </w:t>
      </w:r>
      <w:r>
        <w:t>eller</w:t>
      </w:r>
      <w:r>
        <w:rPr>
          <w:spacing w:val="-1"/>
        </w:rPr>
        <w:t xml:space="preserve"> </w:t>
      </w:r>
      <w:r>
        <w:t>låta</w:t>
      </w:r>
      <w:r>
        <w:rPr>
          <w:spacing w:val="-2"/>
        </w:rPr>
        <w:t xml:space="preserve"> </w:t>
      </w:r>
      <w:r>
        <w:t>utföra</w:t>
      </w:r>
      <w:r>
        <w:rPr>
          <w:spacing w:val="-2"/>
        </w:rPr>
        <w:t xml:space="preserve"> </w:t>
      </w:r>
      <w:r>
        <w:t>den</w:t>
      </w:r>
      <w:r>
        <w:rPr>
          <w:spacing w:val="-5"/>
        </w:rPr>
        <w:t xml:space="preserve"> </w:t>
      </w:r>
      <w:r>
        <w:t>verksamhet</w:t>
      </w:r>
      <w:r>
        <w:rPr>
          <w:spacing w:val="-2"/>
        </w:rPr>
        <w:t xml:space="preserve"> </w:t>
      </w:r>
      <w:r>
        <w:t>som</w:t>
      </w:r>
      <w:r>
        <w:rPr>
          <w:spacing w:val="-2"/>
        </w:rPr>
        <w:t xml:space="preserve"> </w:t>
      </w:r>
      <w:r>
        <w:t>anges</w:t>
      </w:r>
      <w:r>
        <w:rPr>
          <w:spacing w:val="-2"/>
        </w:rPr>
        <w:t xml:space="preserve"> </w:t>
      </w:r>
      <w:r>
        <w:t>i</w:t>
      </w:r>
      <w:r>
        <w:rPr>
          <w:spacing w:val="-55"/>
        </w:rPr>
        <w:t xml:space="preserve"> </w:t>
      </w:r>
      <w:r>
        <w:t>Programbeskrivningen.</w:t>
      </w:r>
    </w:p>
    <w:p w14:paraId="0AB7E07D" w14:textId="77777777" w:rsidR="00790D89" w:rsidRDefault="00790D89">
      <w:pPr>
        <w:sectPr w:rsidR="00790D89">
          <w:pgSz w:w="11910" w:h="16840"/>
          <w:pgMar w:top="1580" w:right="1680" w:bottom="1100" w:left="1680" w:header="0" w:footer="907" w:gutter="0"/>
          <w:cols w:space="720"/>
        </w:sectPr>
      </w:pPr>
    </w:p>
    <w:p w14:paraId="0AB7E07E" w14:textId="77777777" w:rsidR="00790D89" w:rsidRDefault="006D11B9">
      <w:pPr>
        <w:pStyle w:val="Liststycke"/>
        <w:numPr>
          <w:ilvl w:val="0"/>
          <w:numId w:val="4"/>
        </w:numPr>
        <w:tabs>
          <w:tab w:val="left" w:pos="490"/>
        </w:tabs>
        <w:spacing w:before="103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Parternas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finansiella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åtaganden</w:t>
      </w:r>
    </w:p>
    <w:p w14:paraId="0AB7E07F" w14:textId="77777777" w:rsidR="00790D89" w:rsidRDefault="00790D89">
      <w:pPr>
        <w:pStyle w:val="Brdtext"/>
        <w:spacing w:before="1"/>
        <w:rPr>
          <w:rFonts w:ascii="Arial"/>
          <w:b/>
          <w:sz w:val="22"/>
        </w:rPr>
      </w:pPr>
    </w:p>
    <w:p w14:paraId="0AB7E080" w14:textId="77777777" w:rsidR="00790D89" w:rsidRDefault="006D11B9">
      <w:pPr>
        <w:pStyle w:val="Liststycke"/>
        <w:numPr>
          <w:ilvl w:val="1"/>
          <w:numId w:val="4"/>
        </w:numPr>
        <w:tabs>
          <w:tab w:val="left" w:pos="675"/>
        </w:tabs>
        <w:rPr>
          <w:rFonts w:ascii="Arial" w:hAnsi="Arial"/>
        </w:rPr>
      </w:pPr>
      <w:r>
        <w:rPr>
          <w:rFonts w:ascii="Arial" w:hAnsi="Arial"/>
        </w:rPr>
        <w:t>Totalt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finansiellt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åtagande</w:t>
      </w:r>
    </w:p>
    <w:p w14:paraId="0AB7E081" w14:textId="77777777" w:rsidR="00790D89" w:rsidRDefault="006D11B9">
      <w:pPr>
        <w:pStyle w:val="Brdtext"/>
        <w:spacing w:before="118"/>
        <w:ind w:left="305" w:right="452"/>
      </w:pPr>
      <w:r>
        <w:t>Parternas totala finansiella åtaganden uppgår till minst [belopp] kronor, fördelade på</w:t>
      </w:r>
      <w:r>
        <w:rPr>
          <w:spacing w:val="-56"/>
        </w:rPr>
        <w:t xml:space="preserve"> </w:t>
      </w:r>
      <w:r>
        <w:t>verksamhetsåren</w:t>
      </w:r>
      <w:r>
        <w:rPr>
          <w:spacing w:val="-1"/>
        </w:rPr>
        <w:t xml:space="preserve"> </w:t>
      </w:r>
      <w:r>
        <w:t>[år] vardera med [belopp]</w:t>
      </w:r>
      <w:r>
        <w:rPr>
          <w:spacing w:val="-4"/>
        </w:rPr>
        <w:t xml:space="preserve"> </w:t>
      </w:r>
      <w:r>
        <w:t>kronor.</w:t>
      </w:r>
    </w:p>
    <w:p w14:paraId="0AB7E082" w14:textId="77777777" w:rsidR="00790D89" w:rsidRDefault="00790D89">
      <w:pPr>
        <w:pStyle w:val="Brdtext"/>
      </w:pPr>
    </w:p>
    <w:p w14:paraId="0AB7E083" w14:textId="77777777" w:rsidR="00790D89" w:rsidRDefault="006D11B9">
      <w:pPr>
        <w:pStyle w:val="Brdtext"/>
        <w:spacing w:before="1"/>
        <w:ind w:left="305"/>
      </w:pPr>
      <w:r>
        <w:t>Det</w:t>
      </w:r>
      <w:r>
        <w:rPr>
          <w:spacing w:val="-4"/>
        </w:rPr>
        <w:t xml:space="preserve"> </w:t>
      </w:r>
      <w:r>
        <w:t>föreligger</w:t>
      </w:r>
      <w:r>
        <w:rPr>
          <w:spacing w:val="-3"/>
        </w:rPr>
        <w:t xml:space="preserve"> </w:t>
      </w:r>
      <w:r>
        <w:t>inte</w:t>
      </w:r>
      <w:r>
        <w:rPr>
          <w:spacing w:val="-3"/>
        </w:rPr>
        <w:t xml:space="preserve"> </w:t>
      </w:r>
      <w:r>
        <w:t>något</w:t>
      </w:r>
      <w:r>
        <w:rPr>
          <w:spacing w:val="-3"/>
        </w:rPr>
        <w:t xml:space="preserve"> </w:t>
      </w:r>
      <w:r>
        <w:t>solidariskt</w:t>
      </w:r>
      <w:r>
        <w:rPr>
          <w:spacing w:val="-3"/>
        </w:rPr>
        <w:t xml:space="preserve"> </w:t>
      </w:r>
      <w:r>
        <w:t>ansvar</w:t>
      </w:r>
      <w:r>
        <w:rPr>
          <w:spacing w:val="-3"/>
        </w:rPr>
        <w:t xml:space="preserve"> </w:t>
      </w:r>
      <w:r>
        <w:t>för</w:t>
      </w:r>
      <w:r>
        <w:rPr>
          <w:spacing w:val="-3"/>
        </w:rPr>
        <w:t xml:space="preserve"> </w:t>
      </w:r>
      <w:r>
        <w:t>finansieringen</w:t>
      </w:r>
      <w:r>
        <w:rPr>
          <w:spacing w:val="-3"/>
        </w:rPr>
        <w:t xml:space="preserve"> </w:t>
      </w:r>
      <w:r>
        <w:t>mellan</w:t>
      </w:r>
      <w:r>
        <w:rPr>
          <w:spacing w:val="3"/>
        </w:rPr>
        <w:t xml:space="preserve"> </w:t>
      </w:r>
      <w:r>
        <w:t>Parterna.</w:t>
      </w:r>
    </w:p>
    <w:p w14:paraId="0AB7E084" w14:textId="77777777" w:rsidR="00790D89" w:rsidRDefault="00790D89">
      <w:pPr>
        <w:pStyle w:val="Brdtext"/>
        <w:spacing w:before="10"/>
        <w:rPr>
          <w:sz w:val="22"/>
        </w:rPr>
      </w:pPr>
    </w:p>
    <w:p w14:paraId="0AB7E085" w14:textId="77777777" w:rsidR="00790D89" w:rsidRDefault="006D11B9">
      <w:pPr>
        <w:pStyle w:val="Brdtext"/>
        <w:ind w:left="305" w:right="854"/>
      </w:pPr>
      <w:r>
        <w:t>Energimyndigheten har beslutat att finansiera verksamheten med högst [belopp]</w:t>
      </w:r>
      <w:r>
        <w:rPr>
          <w:spacing w:val="-55"/>
        </w:rPr>
        <w:t xml:space="preserve"> </w:t>
      </w:r>
      <w:r>
        <w:t>kronor</w:t>
      </w:r>
      <w:r>
        <w:rPr>
          <w:spacing w:val="-1"/>
        </w:rPr>
        <w:t xml:space="preserve"> </w:t>
      </w:r>
      <w:r>
        <w:t>i enlighet</w:t>
      </w:r>
      <w:r>
        <w:rPr>
          <w:spacing w:val="-2"/>
        </w:rPr>
        <w:t xml:space="preserve"> </w:t>
      </w:r>
      <w:r>
        <w:t>med</w:t>
      </w:r>
      <w:r>
        <w:rPr>
          <w:spacing w:val="-3"/>
        </w:rPr>
        <w:t xml:space="preserve"> </w:t>
      </w:r>
      <w:r>
        <w:t>myndighetens</w:t>
      </w:r>
      <w:r>
        <w:rPr>
          <w:spacing w:val="-1"/>
        </w:rPr>
        <w:t xml:space="preserve"> </w:t>
      </w:r>
      <w:r>
        <w:t>beslut</w:t>
      </w:r>
      <w:r>
        <w:rPr>
          <w:spacing w:val="-1"/>
        </w:rPr>
        <w:t xml:space="preserve"> </w:t>
      </w:r>
      <w:r>
        <w:t>[datum,</w:t>
      </w:r>
      <w:r>
        <w:rPr>
          <w:spacing w:val="-3"/>
        </w:rPr>
        <w:t xml:space="preserve"> </w:t>
      </w:r>
      <w:r>
        <w:t>dnr.].</w:t>
      </w:r>
    </w:p>
    <w:p w14:paraId="0AB7E086" w14:textId="77777777" w:rsidR="00790D89" w:rsidRDefault="00790D89">
      <w:pPr>
        <w:pStyle w:val="Brdtext"/>
        <w:rPr>
          <w:sz w:val="26"/>
        </w:rPr>
      </w:pPr>
    </w:p>
    <w:p w14:paraId="0AB7E087" w14:textId="77777777" w:rsidR="00790D89" w:rsidRDefault="006D11B9" w:rsidP="006D11B9">
      <w:pPr>
        <w:pStyle w:val="Liststycke"/>
        <w:numPr>
          <w:ilvl w:val="1"/>
          <w:numId w:val="3"/>
        </w:numPr>
        <w:tabs>
          <w:tab w:val="left" w:pos="675"/>
        </w:tabs>
        <w:spacing w:before="208"/>
        <w:rPr>
          <w:rFonts w:ascii="Arial" w:hAnsi="Arial"/>
        </w:rPr>
      </w:pPr>
      <w:r>
        <w:rPr>
          <w:rFonts w:ascii="Arial" w:hAnsi="Arial"/>
        </w:rPr>
        <w:t>Universitet,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högskolor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och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forskningsinstitut</w:t>
      </w:r>
    </w:p>
    <w:p w14:paraId="0AB7E088" w14:textId="77777777" w:rsidR="00790D89" w:rsidRDefault="006D11B9">
      <w:pPr>
        <w:pStyle w:val="Brdtext"/>
        <w:spacing w:before="120"/>
        <w:ind w:left="305" w:right="433"/>
      </w:pPr>
      <w:r>
        <w:t>Parter som är universitet, högskolor eller forskningsinstitut åtar sig att tillsammans</w:t>
      </w:r>
      <w:r>
        <w:rPr>
          <w:spacing w:val="1"/>
        </w:rPr>
        <w:t xml:space="preserve"> </w:t>
      </w:r>
      <w:r>
        <w:t>finansiera verksamheten med minst [belopp] kronor. Detta ska dock inte innebära att</w:t>
      </w:r>
      <w:r>
        <w:rPr>
          <w:spacing w:val="-55"/>
        </w:rPr>
        <w:t xml:space="preserve"> </w:t>
      </w:r>
      <w:r>
        <w:t>sådan</w:t>
      </w:r>
      <w:r>
        <w:rPr>
          <w:spacing w:val="-1"/>
        </w:rPr>
        <w:t xml:space="preserve"> </w:t>
      </w:r>
      <w:r>
        <w:t>Part ska bidra till</w:t>
      </w:r>
      <w:r>
        <w:rPr>
          <w:spacing w:val="-3"/>
        </w:rPr>
        <w:t xml:space="preserve"> </w:t>
      </w:r>
      <w:r>
        <w:t>annan Parts</w:t>
      </w:r>
      <w:r>
        <w:rPr>
          <w:spacing w:val="-1"/>
        </w:rPr>
        <w:t xml:space="preserve"> </w:t>
      </w:r>
      <w:r>
        <w:t>verksamhet.</w:t>
      </w:r>
    </w:p>
    <w:p w14:paraId="0AB7E089" w14:textId="77777777" w:rsidR="00790D89" w:rsidRDefault="00790D89">
      <w:pPr>
        <w:pStyle w:val="Brdtext"/>
        <w:spacing w:before="10"/>
        <w:rPr>
          <w:sz w:val="22"/>
        </w:rPr>
      </w:pPr>
    </w:p>
    <w:p w14:paraId="0AB7E08A" w14:textId="77777777" w:rsidR="00790D89" w:rsidRDefault="006D11B9">
      <w:pPr>
        <w:pStyle w:val="Brdtext"/>
        <w:ind w:left="305" w:right="312"/>
      </w:pPr>
      <w:r>
        <w:t>Den närmare fördelningen av finansieringen framgår av nedanstående tabell (samtliga</w:t>
      </w:r>
      <w:r>
        <w:rPr>
          <w:spacing w:val="-55"/>
        </w:rPr>
        <w:t xml:space="preserve"> </w:t>
      </w:r>
      <w:r>
        <w:t>belopp</w:t>
      </w:r>
      <w:r>
        <w:rPr>
          <w:spacing w:val="-4"/>
        </w:rPr>
        <w:t xml:space="preserve"> </w:t>
      </w:r>
      <w:r>
        <w:t>anges</w:t>
      </w:r>
      <w:r>
        <w:rPr>
          <w:spacing w:val="-1"/>
        </w:rPr>
        <w:t xml:space="preserve"> </w:t>
      </w:r>
      <w:r>
        <w:t>exklusive mervärdesskatt).</w:t>
      </w:r>
    </w:p>
    <w:p w14:paraId="0AB7E08B" w14:textId="77777777" w:rsidR="00790D89" w:rsidRDefault="00790D89">
      <w:pPr>
        <w:pStyle w:val="Brdtext"/>
        <w:spacing w:before="1"/>
      </w:pPr>
    </w:p>
    <w:p w14:paraId="0AB7E08C" w14:textId="77777777" w:rsidR="00790D89" w:rsidRDefault="006D11B9">
      <w:pPr>
        <w:pStyle w:val="Brdtext"/>
        <w:ind w:left="305"/>
      </w:pPr>
      <w:r>
        <w:t>[Infoga</w:t>
      </w:r>
      <w:r>
        <w:rPr>
          <w:spacing w:val="-1"/>
        </w:rPr>
        <w:t xml:space="preserve"> </w:t>
      </w:r>
      <w:r>
        <w:t>tabell]</w:t>
      </w:r>
    </w:p>
    <w:p w14:paraId="0AB7E08D" w14:textId="77777777" w:rsidR="00790D89" w:rsidRDefault="00790D89">
      <w:pPr>
        <w:pStyle w:val="Brdtext"/>
        <w:rPr>
          <w:sz w:val="26"/>
        </w:rPr>
      </w:pPr>
    </w:p>
    <w:p w14:paraId="0AB7E08E" w14:textId="77777777" w:rsidR="00790D89" w:rsidRDefault="006D11B9">
      <w:pPr>
        <w:pStyle w:val="Liststycke"/>
        <w:numPr>
          <w:ilvl w:val="1"/>
          <w:numId w:val="3"/>
        </w:numPr>
        <w:tabs>
          <w:tab w:val="left" w:pos="675"/>
        </w:tabs>
        <w:spacing w:before="208"/>
        <w:rPr>
          <w:rFonts w:ascii="Arial" w:hAnsi="Arial"/>
        </w:rPr>
      </w:pPr>
      <w:r>
        <w:rPr>
          <w:rFonts w:ascii="Arial" w:hAnsi="Arial"/>
        </w:rPr>
        <w:t>Näringsliv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och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offentlig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sektor</w:t>
      </w:r>
    </w:p>
    <w:p w14:paraId="0AB7E08F" w14:textId="77777777" w:rsidR="00790D89" w:rsidRDefault="006D11B9">
      <w:pPr>
        <w:pStyle w:val="Brdtext"/>
        <w:spacing w:before="118"/>
        <w:ind w:left="305" w:right="561"/>
      </w:pPr>
      <w:r>
        <w:t>Vid avtalets tecknande medverkande Parter från näringsliv och offentlig sektor åtar</w:t>
      </w:r>
      <w:r>
        <w:rPr>
          <w:spacing w:val="-55"/>
        </w:rPr>
        <w:t xml:space="preserve"> </w:t>
      </w:r>
      <w:r>
        <w:t>sig</w:t>
      </w:r>
      <w:r>
        <w:rPr>
          <w:spacing w:val="-1"/>
        </w:rPr>
        <w:t xml:space="preserve"> </w:t>
      </w:r>
      <w:r>
        <w:t>att</w:t>
      </w:r>
      <w:r>
        <w:rPr>
          <w:spacing w:val="-3"/>
        </w:rPr>
        <w:t xml:space="preserve"> </w:t>
      </w:r>
      <w:r>
        <w:t>tillsammans</w:t>
      </w:r>
      <w:r>
        <w:rPr>
          <w:spacing w:val="-2"/>
        </w:rPr>
        <w:t xml:space="preserve"> </w:t>
      </w:r>
      <w:r>
        <w:t>finansiera verksamheten</w:t>
      </w:r>
      <w:r>
        <w:rPr>
          <w:spacing w:val="3"/>
        </w:rPr>
        <w:t xml:space="preserve"> </w:t>
      </w:r>
      <w:r>
        <w:t>med</w:t>
      </w:r>
      <w:r>
        <w:rPr>
          <w:spacing w:val="-1"/>
        </w:rPr>
        <w:t xml:space="preserve"> </w:t>
      </w:r>
      <w:r>
        <w:t>minst</w:t>
      </w:r>
      <w:r>
        <w:rPr>
          <w:spacing w:val="-1"/>
        </w:rPr>
        <w:t xml:space="preserve"> </w:t>
      </w:r>
      <w:r>
        <w:t>[belopp] kronor.</w:t>
      </w:r>
    </w:p>
    <w:p w14:paraId="0AB7E090" w14:textId="77777777" w:rsidR="00790D89" w:rsidRDefault="00790D89">
      <w:pPr>
        <w:pStyle w:val="Brdtext"/>
        <w:spacing w:before="1"/>
      </w:pPr>
    </w:p>
    <w:p w14:paraId="0AB7E091" w14:textId="77777777" w:rsidR="00790D89" w:rsidRDefault="006D11B9">
      <w:pPr>
        <w:pStyle w:val="Brdtext"/>
        <w:spacing w:before="1" w:line="480" w:lineRule="auto"/>
        <w:ind w:left="305" w:right="1168"/>
      </w:pPr>
      <w:r>
        <w:t>Den närmare fördelningen av finansieringen framgår av nedanstående tabell.</w:t>
      </w:r>
      <w:r>
        <w:rPr>
          <w:spacing w:val="-56"/>
        </w:rPr>
        <w:t xml:space="preserve"> </w:t>
      </w:r>
      <w:r>
        <w:t>[Infoga</w:t>
      </w:r>
      <w:r>
        <w:rPr>
          <w:spacing w:val="-1"/>
        </w:rPr>
        <w:t xml:space="preserve"> </w:t>
      </w:r>
      <w:r>
        <w:t>tabell]</w:t>
      </w:r>
    </w:p>
    <w:p w14:paraId="0AB7E092" w14:textId="77777777" w:rsidR="00790D89" w:rsidRDefault="00790D89">
      <w:pPr>
        <w:pStyle w:val="Brdtext"/>
        <w:spacing w:before="1"/>
      </w:pPr>
    </w:p>
    <w:p w14:paraId="0AB7E093" w14:textId="77777777" w:rsidR="00790D89" w:rsidRDefault="006D11B9">
      <w:pPr>
        <w:pStyle w:val="Liststycke"/>
        <w:numPr>
          <w:ilvl w:val="0"/>
          <w:numId w:val="4"/>
        </w:numPr>
        <w:tabs>
          <w:tab w:val="left" w:pos="490"/>
        </w:tabs>
        <w:rPr>
          <w:rFonts w:ascii="Arial"/>
          <w:b/>
        </w:rPr>
      </w:pPr>
      <w:r>
        <w:rPr>
          <w:rFonts w:ascii="Arial"/>
          <w:b/>
        </w:rPr>
        <w:t>Utbetalning</w:t>
      </w:r>
    </w:p>
    <w:p w14:paraId="0AB7E094" w14:textId="77777777" w:rsidR="00790D89" w:rsidRDefault="00790D89">
      <w:pPr>
        <w:pStyle w:val="Brdtext"/>
        <w:spacing w:before="11"/>
        <w:rPr>
          <w:rFonts w:ascii="Arial"/>
          <w:b/>
          <w:sz w:val="22"/>
        </w:rPr>
      </w:pPr>
    </w:p>
    <w:p w14:paraId="0AB7E095" w14:textId="77777777" w:rsidR="00790D89" w:rsidRDefault="006D11B9">
      <w:pPr>
        <w:pStyle w:val="Brdtext"/>
        <w:ind w:left="305" w:right="701"/>
      </w:pPr>
      <w:r>
        <w:t>[Värdhögskolans namn] är värdhögskola (koordinator) för Centret och ska inom</w:t>
      </w:r>
      <w:r>
        <w:rPr>
          <w:spacing w:val="1"/>
        </w:rPr>
        <w:t xml:space="preserve"> </w:t>
      </w:r>
      <w:r>
        <w:t>ramen för sitt administrativa åtagande beskrivet i paragraf 6 ta emot och förmedla</w:t>
      </w:r>
      <w:r>
        <w:rPr>
          <w:spacing w:val="-55"/>
        </w:rPr>
        <w:t xml:space="preserve"> </w:t>
      </w:r>
      <w:r>
        <w:t>medel.</w:t>
      </w:r>
    </w:p>
    <w:p w14:paraId="0AB7E096" w14:textId="77777777" w:rsidR="00790D89" w:rsidRDefault="00790D89">
      <w:pPr>
        <w:pStyle w:val="Brdtext"/>
        <w:spacing w:before="9"/>
        <w:rPr>
          <w:sz w:val="22"/>
        </w:rPr>
      </w:pPr>
    </w:p>
    <w:p w14:paraId="0AB7E097" w14:textId="77777777" w:rsidR="00790D89" w:rsidRDefault="006D11B9">
      <w:pPr>
        <w:pStyle w:val="Brdtext"/>
        <w:spacing w:before="1"/>
        <w:ind w:left="305" w:right="1537"/>
      </w:pPr>
      <w:r>
        <w:t>Utbetalning till [värdhögskolan] från andra Parter ska ske enligt följande</w:t>
      </w:r>
      <w:r>
        <w:rPr>
          <w:spacing w:val="-55"/>
        </w:rPr>
        <w:t xml:space="preserve"> </w:t>
      </w:r>
      <w:r>
        <w:t>utbetalningsplan.</w:t>
      </w:r>
    </w:p>
    <w:p w14:paraId="0AB7E098" w14:textId="77777777" w:rsidR="00790D89" w:rsidRDefault="00790D89">
      <w:pPr>
        <w:pStyle w:val="Brdtext"/>
      </w:pPr>
    </w:p>
    <w:p w14:paraId="0AB7E099" w14:textId="77777777" w:rsidR="00790D89" w:rsidRDefault="006D11B9">
      <w:pPr>
        <w:pStyle w:val="Brdtext"/>
        <w:spacing w:before="1"/>
        <w:ind w:left="305"/>
      </w:pPr>
      <w:r>
        <w:t>[Utbetalningsplan]</w:t>
      </w:r>
    </w:p>
    <w:p w14:paraId="0AB7E09A" w14:textId="77777777" w:rsidR="00790D89" w:rsidRDefault="00790D89">
      <w:pPr>
        <w:pStyle w:val="Brdtext"/>
        <w:spacing w:before="10"/>
        <w:rPr>
          <w:sz w:val="22"/>
        </w:rPr>
      </w:pPr>
    </w:p>
    <w:p w14:paraId="0AB7E09B" w14:textId="77777777" w:rsidR="00790D89" w:rsidRDefault="006D11B9">
      <w:pPr>
        <w:pStyle w:val="Brdtext"/>
        <w:spacing w:before="1"/>
        <w:ind w:left="305"/>
      </w:pPr>
      <w:r>
        <w:t>Föreståndaren</w:t>
      </w:r>
      <w:r>
        <w:rPr>
          <w:spacing w:val="-3"/>
        </w:rPr>
        <w:t xml:space="preserve"> </w:t>
      </w:r>
      <w:r>
        <w:t>kan</w:t>
      </w:r>
      <w:r>
        <w:rPr>
          <w:spacing w:val="-2"/>
        </w:rPr>
        <w:t xml:space="preserve"> </w:t>
      </w:r>
      <w:r>
        <w:t>besluta</w:t>
      </w:r>
      <w:r>
        <w:rPr>
          <w:spacing w:val="-4"/>
        </w:rPr>
        <w:t xml:space="preserve"> </w:t>
      </w:r>
      <w:r>
        <w:t>om</w:t>
      </w:r>
      <w:r>
        <w:rPr>
          <w:spacing w:val="-2"/>
        </w:rPr>
        <w:t xml:space="preserve"> </w:t>
      </w:r>
      <w:r>
        <w:t>anstånd</w:t>
      </w:r>
      <w:r>
        <w:rPr>
          <w:spacing w:val="-3"/>
        </w:rPr>
        <w:t xml:space="preserve"> </w:t>
      </w:r>
      <w:r>
        <w:t>med</w:t>
      </w:r>
      <w:r>
        <w:rPr>
          <w:spacing w:val="-2"/>
        </w:rPr>
        <w:t xml:space="preserve"> </w:t>
      </w:r>
      <w:r>
        <w:t>utbetalning,</w:t>
      </w:r>
      <w:r>
        <w:rPr>
          <w:spacing w:val="-2"/>
        </w:rPr>
        <w:t xml:space="preserve"> </w:t>
      </w:r>
      <w:r>
        <w:t>dock</w:t>
      </w:r>
      <w:r>
        <w:rPr>
          <w:spacing w:val="-2"/>
        </w:rPr>
        <w:t xml:space="preserve"> </w:t>
      </w:r>
      <w:r>
        <w:t>inte</w:t>
      </w:r>
      <w:r>
        <w:rPr>
          <w:spacing w:val="-3"/>
        </w:rPr>
        <w:t xml:space="preserve"> </w:t>
      </w:r>
      <w:r>
        <w:t>om</w:t>
      </w:r>
      <w:r>
        <w:rPr>
          <w:spacing w:val="-2"/>
        </w:rPr>
        <w:t xml:space="preserve"> </w:t>
      </w:r>
      <w:r>
        <w:t>eftergift.</w:t>
      </w:r>
    </w:p>
    <w:p w14:paraId="0AB7E09C" w14:textId="77777777" w:rsidR="00790D89" w:rsidRDefault="00790D89">
      <w:pPr>
        <w:pStyle w:val="Brdtext"/>
        <w:spacing w:before="1"/>
      </w:pPr>
    </w:p>
    <w:p w14:paraId="0AB7E09D" w14:textId="77777777" w:rsidR="00790D89" w:rsidRDefault="006D11B9">
      <w:pPr>
        <w:pStyle w:val="Brdtext"/>
        <w:ind w:left="305" w:right="1051"/>
      </w:pPr>
      <w:r>
        <w:t>Överföring från [värdhögskolan] till övriga universitet och högskolor samt till</w:t>
      </w:r>
      <w:r>
        <w:rPr>
          <w:spacing w:val="-55"/>
        </w:rPr>
        <w:t xml:space="preserve"> </w:t>
      </w:r>
      <w:r>
        <w:t>forskningsinstitut ingående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Centret</w:t>
      </w:r>
      <w:r>
        <w:rPr>
          <w:spacing w:val="-1"/>
        </w:rPr>
        <w:t xml:space="preserve"> </w:t>
      </w:r>
      <w:r>
        <w:t>ska ske</w:t>
      </w:r>
      <w:r>
        <w:rPr>
          <w:spacing w:val="-3"/>
        </w:rPr>
        <w:t xml:space="preserve"> </w:t>
      </w:r>
      <w:r>
        <w:t>årsvis</w:t>
      </w:r>
      <w:r>
        <w:rPr>
          <w:spacing w:val="-2"/>
        </w:rPr>
        <w:t xml:space="preserve"> </w:t>
      </w:r>
      <w:r>
        <w:t>efter rapportering.</w:t>
      </w:r>
    </w:p>
    <w:p w14:paraId="0AB7E09E" w14:textId="77777777" w:rsidR="00790D89" w:rsidRDefault="00790D89">
      <w:pPr>
        <w:sectPr w:rsidR="00790D89">
          <w:pgSz w:w="11910" w:h="16840"/>
          <w:pgMar w:top="1580" w:right="1680" w:bottom="1100" w:left="1680" w:header="0" w:footer="907" w:gutter="0"/>
          <w:cols w:space="720"/>
        </w:sectPr>
      </w:pPr>
    </w:p>
    <w:p w14:paraId="0AB7E09F" w14:textId="77777777" w:rsidR="00790D89" w:rsidRDefault="006D11B9">
      <w:pPr>
        <w:pStyle w:val="Liststycke"/>
        <w:numPr>
          <w:ilvl w:val="0"/>
          <w:numId w:val="4"/>
        </w:numPr>
        <w:tabs>
          <w:tab w:val="left" w:pos="490"/>
        </w:tabs>
        <w:spacing w:before="103"/>
        <w:rPr>
          <w:rFonts w:ascii="Arial"/>
          <w:b/>
        </w:rPr>
      </w:pPr>
      <w:r>
        <w:rPr>
          <w:rFonts w:ascii="Arial"/>
          <w:b/>
        </w:rPr>
        <w:lastRenderedPageBreak/>
        <w:t>Organisation</w:t>
      </w:r>
    </w:p>
    <w:p w14:paraId="0AB7E0A0" w14:textId="77777777" w:rsidR="00790D89" w:rsidRDefault="00790D89">
      <w:pPr>
        <w:pStyle w:val="Brdtext"/>
        <w:spacing w:before="1"/>
        <w:rPr>
          <w:rFonts w:ascii="Arial"/>
          <w:b/>
          <w:sz w:val="22"/>
        </w:rPr>
      </w:pPr>
    </w:p>
    <w:p w14:paraId="0AB7E0A1" w14:textId="77777777" w:rsidR="00790D89" w:rsidRDefault="006D11B9">
      <w:pPr>
        <w:pStyle w:val="Liststycke"/>
        <w:numPr>
          <w:ilvl w:val="1"/>
          <w:numId w:val="4"/>
        </w:numPr>
        <w:tabs>
          <w:tab w:val="left" w:pos="675"/>
        </w:tabs>
        <w:rPr>
          <w:rFonts w:ascii="Arial" w:hAnsi="Arial"/>
        </w:rPr>
      </w:pPr>
      <w:r>
        <w:rPr>
          <w:rFonts w:ascii="Arial" w:hAnsi="Arial"/>
        </w:rPr>
        <w:t>Värdskap</w:t>
      </w:r>
    </w:p>
    <w:p w14:paraId="0AB7E0A2" w14:textId="77777777" w:rsidR="00790D89" w:rsidRDefault="006D11B9">
      <w:pPr>
        <w:pStyle w:val="Brdtext"/>
        <w:spacing w:before="118"/>
        <w:ind w:left="305" w:right="330"/>
      </w:pPr>
      <w:r>
        <w:t>[Värdhögskolan] åtar sig att sköta Centrets administrativa uppgifter. Sådana uppgifter</w:t>
      </w:r>
      <w:r>
        <w:rPr>
          <w:spacing w:val="-55"/>
        </w:rPr>
        <w:t xml:space="preserve"> </w:t>
      </w:r>
      <w:r>
        <w:t>omfattar bland annat att i förekommande fall utforma förslag till Samarbetsavtal och</w:t>
      </w:r>
      <w:r>
        <w:rPr>
          <w:spacing w:val="1"/>
        </w:rPr>
        <w:t xml:space="preserve"> </w:t>
      </w:r>
      <w:r>
        <w:t>Anslutningsavtal.</w:t>
      </w:r>
    </w:p>
    <w:p w14:paraId="0AB7E0A3" w14:textId="77777777" w:rsidR="00790D89" w:rsidRDefault="00790D89">
      <w:pPr>
        <w:pStyle w:val="Brdtext"/>
      </w:pPr>
    </w:p>
    <w:p w14:paraId="0AB7E0A4" w14:textId="77777777" w:rsidR="00790D89" w:rsidRDefault="006D11B9">
      <w:pPr>
        <w:pStyle w:val="Brdtext"/>
        <w:ind w:left="305" w:right="547"/>
      </w:pPr>
      <w:r>
        <w:t>[Värdhögskolan] ansvarar för att års- och slutrapporter upprättas och lämnas in till</w:t>
      </w:r>
      <w:r>
        <w:rPr>
          <w:spacing w:val="1"/>
        </w:rPr>
        <w:t xml:space="preserve"> </w:t>
      </w:r>
      <w:r>
        <w:t>Energimyndigheten samt till övriga Parter i Centret, enligt den tidplan som framgår</w:t>
      </w:r>
      <w:r>
        <w:rPr>
          <w:spacing w:val="-55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Energimyndighetens</w:t>
      </w:r>
      <w:r>
        <w:rPr>
          <w:spacing w:val="-1"/>
        </w:rPr>
        <w:t xml:space="preserve"> </w:t>
      </w:r>
      <w:r>
        <w:t>beslut [datum, dnr.].</w:t>
      </w:r>
    </w:p>
    <w:p w14:paraId="0AB7E0A5" w14:textId="77777777" w:rsidR="00790D89" w:rsidRDefault="00790D89">
      <w:pPr>
        <w:pStyle w:val="Brdtext"/>
      </w:pPr>
    </w:p>
    <w:p w14:paraId="0AB7E0A6" w14:textId="77777777" w:rsidR="00790D89" w:rsidRDefault="006D11B9">
      <w:pPr>
        <w:pStyle w:val="Brdtext"/>
        <w:spacing w:before="1"/>
        <w:ind w:left="305"/>
      </w:pPr>
      <w:r>
        <w:t>Verksamheten</w:t>
      </w:r>
      <w:r>
        <w:rPr>
          <w:spacing w:val="-4"/>
        </w:rPr>
        <w:t xml:space="preserve"> </w:t>
      </w:r>
      <w:r>
        <w:t>inom</w:t>
      </w:r>
      <w:r>
        <w:rPr>
          <w:spacing w:val="-1"/>
        </w:rPr>
        <w:t xml:space="preserve"> </w:t>
      </w:r>
      <w:r>
        <w:t>Centret</w:t>
      </w:r>
      <w:r>
        <w:rPr>
          <w:spacing w:val="-1"/>
        </w:rPr>
        <w:t xml:space="preserve"> </w:t>
      </w:r>
      <w:r>
        <w:t>ska</w:t>
      </w:r>
      <w:r>
        <w:rPr>
          <w:spacing w:val="-2"/>
        </w:rPr>
        <w:t xml:space="preserve"> </w:t>
      </w:r>
      <w:r>
        <w:t>utgöra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egen</w:t>
      </w:r>
      <w:r>
        <w:rPr>
          <w:spacing w:val="-2"/>
        </w:rPr>
        <w:t xml:space="preserve"> </w:t>
      </w:r>
      <w:r>
        <w:t>Resultatenhet</w:t>
      </w:r>
      <w:r>
        <w:rPr>
          <w:spacing w:val="-3"/>
        </w:rPr>
        <w:t xml:space="preserve"> </w:t>
      </w:r>
      <w:r>
        <w:t>inom</w:t>
      </w:r>
      <w:r>
        <w:rPr>
          <w:spacing w:val="-2"/>
        </w:rPr>
        <w:t xml:space="preserve"> </w:t>
      </w:r>
      <w:r>
        <w:t>[värdhögskolan].</w:t>
      </w:r>
    </w:p>
    <w:p w14:paraId="0AB7E0A7" w14:textId="77777777" w:rsidR="00790D89" w:rsidRDefault="00790D89">
      <w:pPr>
        <w:pStyle w:val="Brdtext"/>
        <w:rPr>
          <w:sz w:val="26"/>
        </w:rPr>
      </w:pPr>
    </w:p>
    <w:p w14:paraId="0AB7E0A8" w14:textId="77777777" w:rsidR="00790D89" w:rsidRDefault="006D11B9">
      <w:pPr>
        <w:pStyle w:val="Liststycke"/>
        <w:numPr>
          <w:ilvl w:val="1"/>
          <w:numId w:val="4"/>
        </w:numPr>
        <w:tabs>
          <w:tab w:val="left" w:pos="675"/>
        </w:tabs>
        <w:spacing w:before="218"/>
        <w:rPr>
          <w:rFonts w:ascii="Arial"/>
        </w:rPr>
      </w:pPr>
      <w:r>
        <w:rPr>
          <w:rFonts w:ascii="Arial"/>
        </w:rPr>
        <w:t>Rektor</w:t>
      </w:r>
    </w:p>
    <w:p w14:paraId="0AB7E0A9" w14:textId="77777777" w:rsidR="00790D89" w:rsidRDefault="006D11B9">
      <w:pPr>
        <w:pStyle w:val="Brdtext"/>
        <w:spacing w:before="120" w:line="480" w:lineRule="auto"/>
        <w:ind w:left="305" w:right="784"/>
      </w:pPr>
      <w:r>
        <w:t>Rektor utser Programråd samt ordförande i Programrådet i samråd med Parterna.</w:t>
      </w:r>
      <w:r>
        <w:rPr>
          <w:spacing w:val="-55"/>
        </w:rPr>
        <w:t xml:space="preserve"> </w:t>
      </w:r>
      <w:r>
        <w:t>Rektor</w:t>
      </w:r>
      <w:r>
        <w:rPr>
          <w:spacing w:val="-1"/>
        </w:rPr>
        <w:t xml:space="preserve"> </w:t>
      </w:r>
      <w:r>
        <w:t>utser föreståndare</w:t>
      </w:r>
      <w:r>
        <w:rPr>
          <w:spacing w:val="-2"/>
        </w:rPr>
        <w:t xml:space="preserve"> </w:t>
      </w:r>
      <w:r>
        <w:t>efter</w:t>
      </w:r>
      <w:r>
        <w:rPr>
          <w:spacing w:val="-4"/>
        </w:rPr>
        <w:t xml:space="preserve"> </w:t>
      </w:r>
      <w:r>
        <w:t>samråd med Programrådet.</w:t>
      </w:r>
    </w:p>
    <w:p w14:paraId="0AB7E0AA" w14:textId="77777777" w:rsidR="00790D89" w:rsidRDefault="006D11B9">
      <w:pPr>
        <w:pStyle w:val="Brdtext"/>
        <w:spacing w:before="1"/>
        <w:ind w:left="305" w:right="465"/>
      </w:pPr>
      <w:r>
        <w:t>Rektor beslutar om finansiering av enskilda Projekt inom ramen för Centret. Rektor</w:t>
      </w:r>
      <w:r>
        <w:rPr>
          <w:spacing w:val="1"/>
        </w:rPr>
        <w:t xml:space="preserve"> </w:t>
      </w:r>
      <w:r>
        <w:t>fattar även andra beslut om Centrets ekonomi. Sådana beslut fattas efter</w:t>
      </w:r>
      <w:r>
        <w:rPr>
          <w:spacing w:val="1"/>
        </w:rPr>
        <w:t xml:space="preserve"> </w:t>
      </w:r>
      <w:r>
        <w:t>rekommendation från Programrådet. Inskannade kopior av undertecknade beslut ska</w:t>
      </w:r>
      <w:r>
        <w:rPr>
          <w:spacing w:val="-55"/>
        </w:rPr>
        <w:t xml:space="preserve"> </w:t>
      </w:r>
      <w:r>
        <w:t>lämnas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till</w:t>
      </w:r>
      <w:r>
        <w:rPr>
          <w:spacing w:val="-1"/>
        </w:rPr>
        <w:t xml:space="preserve"> </w:t>
      </w:r>
      <w:r>
        <w:t>Energimyndigheten</w:t>
      </w:r>
      <w:r>
        <w:rPr>
          <w:spacing w:val="2"/>
        </w:rPr>
        <w:t xml:space="preserve"> </w:t>
      </w:r>
      <w:r>
        <w:t>samt</w:t>
      </w:r>
      <w:r>
        <w:rPr>
          <w:spacing w:val="-1"/>
        </w:rPr>
        <w:t xml:space="preserve"> </w:t>
      </w:r>
      <w:r>
        <w:t>tillhandahållas</w:t>
      </w:r>
      <w:r>
        <w:rPr>
          <w:spacing w:val="-2"/>
        </w:rPr>
        <w:t xml:space="preserve"> </w:t>
      </w:r>
      <w:r>
        <w:t>samtliga</w:t>
      </w:r>
      <w:r>
        <w:rPr>
          <w:spacing w:val="-3"/>
        </w:rPr>
        <w:t xml:space="preserve"> </w:t>
      </w:r>
      <w:r>
        <w:t>Parter.</w:t>
      </w:r>
    </w:p>
    <w:p w14:paraId="0AB7E0AB" w14:textId="77777777" w:rsidR="00790D89" w:rsidRDefault="00790D89">
      <w:pPr>
        <w:pStyle w:val="Brdtext"/>
        <w:spacing w:before="11"/>
        <w:rPr>
          <w:sz w:val="22"/>
        </w:rPr>
      </w:pPr>
    </w:p>
    <w:p w14:paraId="0AB7E0AC" w14:textId="77777777" w:rsidR="00790D89" w:rsidRDefault="006D11B9">
      <w:pPr>
        <w:pStyle w:val="Brdtext"/>
        <w:ind w:left="305"/>
      </w:pPr>
      <w:r>
        <w:t>Rektor</w:t>
      </w:r>
      <w:r>
        <w:rPr>
          <w:spacing w:val="-3"/>
        </w:rPr>
        <w:t xml:space="preserve"> </w:t>
      </w:r>
      <w:r>
        <w:t>fastställer</w:t>
      </w:r>
      <w:r>
        <w:rPr>
          <w:spacing w:val="-3"/>
        </w:rPr>
        <w:t xml:space="preserve"> </w:t>
      </w:r>
      <w:r>
        <w:t>årligen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budget</w:t>
      </w:r>
      <w:r>
        <w:rPr>
          <w:spacing w:val="-2"/>
        </w:rPr>
        <w:t xml:space="preserve"> </w:t>
      </w:r>
      <w:r>
        <w:t>för</w:t>
      </w:r>
      <w:r>
        <w:rPr>
          <w:spacing w:val="1"/>
        </w:rPr>
        <w:t xml:space="preserve"> </w:t>
      </w:r>
      <w:r>
        <w:t>Centret.</w:t>
      </w:r>
    </w:p>
    <w:p w14:paraId="0AB7E0AD" w14:textId="77777777" w:rsidR="00790D89" w:rsidRDefault="00790D89">
      <w:pPr>
        <w:pStyle w:val="Brdtext"/>
        <w:spacing w:before="11"/>
        <w:rPr>
          <w:sz w:val="22"/>
        </w:rPr>
      </w:pPr>
    </w:p>
    <w:p w14:paraId="0AB7E0AE" w14:textId="77777777" w:rsidR="00790D89" w:rsidRDefault="006D11B9">
      <w:pPr>
        <w:pStyle w:val="Brdtext"/>
        <w:ind w:left="305" w:right="854"/>
      </w:pPr>
      <w:r>
        <w:t>Rektor har rätt att delegera sin beslutanderätt inom [värdhögskolan]. Beslutande</w:t>
      </w:r>
      <w:r>
        <w:rPr>
          <w:spacing w:val="-55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ska inte</w:t>
      </w:r>
      <w:r>
        <w:rPr>
          <w:spacing w:val="-2"/>
        </w:rPr>
        <w:t xml:space="preserve"> </w:t>
      </w:r>
      <w:r>
        <w:t>ingå</w:t>
      </w:r>
      <w:r>
        <w:rPr>
          <w:spacing w:val="-2"/>
        </w:rPr>
        <w:t xml:space="preserve"> </w:t>
      </w:r>
      <w:r>
        <w:t>i Programrådet.</w:t>
      </w:r>
    </w:p>
    <w:p w14:paraId="0AB7E0AF" w14:textId="77777777" w:rsidR="00790D89" w:rsidRDefault="00790D89">
      <w:pPr>
        <w:pStyle w:val="Brdtext"/>
        <w:rPr>
          <w:sz w:val="26"/>
        </w:rPr>
      </w:pPr>
    </w:p>
    <w:p w14:paraId="0AB7E0B0" w14:textId="77777777" w:rsidR="00790D89" w:rsidRDefault="006D11B9">
      <w:pPr>
        <w:pStyle w:val="Liststycke"/>
        <w:numPr>
          <w:ilvl w:val="1"/>
          <w:numId w:val="4"/>
        </w:numPr>
        <w:tabs>
          <w:tab w:val="left" w:pos="675"/>
        </w:tabs>
        <w:spacing w:before="208"/>
        <w:rPr>
          <w:rFonts w:ascii="Arial" w:hAnsi="Arial"/>
        </w:rPr>
      </w:pPr>
      <w:r>
        <w:rPr>
          <w:rFonts w:ascii="Arial" w:hAnsi="Arial"/>
        </w:rPr>
        <w:t>Programråd</w:t>
      </w:r>
    </w:p>
    <w:p w14:paraId="0AB7E0B1" w14:textId="77777777" w:rsidR="00790D89" w:rsidRDefault="006D11B9">
      <w:pPr>
        <w:pStyle w:val="Brdtext"/>
        <w:spacing w:before="120"/>
        <w:ind w:left="305" w:right="420"/>
      </w:pPr>
      <w:r>
        <w:t>Centret ska ha ett Programråd som ger vägledning och rekommendationer till Rektor</w:t>
      </w:r>
      <w:r>
        <w:rPr>
          <w:spacing w:val="-55"/>
        </w:rPr>
        <w:t xml:space="preserve"> </w:t>
      </w:r>
      <w:r>
        <w:t>angående Centrets verksamhet. Programrådet är rådgivande och har till uppgift att se</w:t>
      </w:r>
      <w:r>
        <w:rPr>
          <w:spacing w:val="-56"/>
        </w:rPr>
        <w:t xml:space="preserve"> </w:t>
      </w:r>
      <w:r>
        <w:t>till att verksamheten följer Programbeskrivningen. Programrådet lämnar</w:t>
      </w:r>
      <w:r>
        <w:rPr>
          <w:spacing w:val="1"/>
        </w:rPr>
        <w:t xml:space="preserve"> </w:t>
      </w:r>
      <w:r>
        <w:t>rekommendationer</w:t>
      </w:r>
      <w:r>
        <w:rPr>
          <w:spacing w:val="-4"/>
        </w:rPr>
        <w:t xml:space="preserve"> </w:t>
      </w:r>
      <w:r>
        <w:t>till Rektor avseende</w:t>
      </w:r>
      <w:r>
        <w:rPr>
          <w:spacing w:val="4"/>
        </w:rPr>
        <w:t xml:space="preserve"> </w:t>
      </w:r>
      <w:r>
        <w:t>Projekt.</w:t>
      </w:r>
    </w:p>
    <w:p w14:paraId="0AB7E0B2" w14:textId="77777777" w:rsidR="00790D89" w:rsidRDefault="00790D89">
      <w:pPr>
        <w:pStyle w:val="Brdtext"/>
      </w:pPr>
    </w:p>
    <w:p w14:paraId="0AB7E0B3" w14:textId="77777777" w:rsidR="00790D89" w:rsidRDefault="006D11B9">
      <w:pPr>
        <w:pStyle w:val="Brdtext"/>
        <w:ind w:left="305"/>
      </w:pPr>
      <w:r>
        <w:t>Programrådets</w:t>
      </w:r>
      <w:r>
        <w:rPr>
          <w:spacing w:val="-3"/>
        </w:rPr>
        <w:t xml:space="preserve"> </w:t>
      </w:r>
      <w:r>
        <w:t>uppgifter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övrigt</w:t>
      </w:r>
      <w:r>
        <w:rPr>
          <w:spacing w:val="-2"/>
        </w:rPr>
        <w:t xml:space="preserve"> </w:t>
      </w:r>
      <w:r>
        <w:t>består</w:t>
      </w:r>
      <w:r>
        <w:rPr>
          <w:spacing w:val="-1"/>
        </w:rPr>
        <w:t xml:space="preserve"> </w:t>
      </w:r>
      <w:r>
        <w:t>bland</w:t>
      </w:r>
      <w:r>
        <w:rPr>
          <w:spacing w:val="-4"/>
        </w:rPr>
        <w:t xml:space="preserve"> </w:t>
      </w:r>
      <w:r>
        <w:t>annat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att:</w:t>
      </w:r>
    </w:p>
    <w:p w14:paraId="0AB7E0B4" w14:textId="77777777" w:rsidR="00790D89" w:rsidRDefault="006D11B9">
      <w:pPr>
        <w:pStyle w:val="Liststycke"/>
        <w:numPr>
          <w:ilvl w:val="2"/>
          <w:numId w:val="4"/>
        </w:numPr>
        <w:tabs>
          <w:tab w:val="left" w:pos="1082"/>
          <w:tab w:val="left" w:pos="1083"/>
        </w:tabs>
        <w:spacing w:before="120"/>
        <w:ind w:right="749" w:hanging="360"/>
        <w:rPr>
          <w:sz w:val="23"/>
        </w:rPr>
      </w:pPr>
      <w:r>
        <w:tab/>
      </w:r>
      <w:r>
        <w:rPr>
          <w:sz w:val="23"/>
        </w:rPr>
        <w:t>Upprätta</w:t>
      </w:r>
      <w:r>
        <w:rPr>
          <w:spacing w:val="-4"/>
          <w:sz w:val="23"/>
        </w:rPr>
        <w:t xml:space="preserve"> </w:t>
      </w:r>
      <w:r>
        <w:rPr>
          <w:sz w:val="23"/>
        </w:rPr>
        <w:t>riktlinjer</w:t>
      </w:r>
      <w:r>
        <w:rPr>
          <w:spacing w:val="-6"/>
          <w:sz w:val="23"/>
        </w:rPr>
        <w:t xml:space="preserve"> </w:t>
      </w:r>
      <w:r>
        <w:rPr>
          <w:sz w:val="23"/>
        </w:rPr>
        <w:t>för</w:t>
      </w:r>
      <w:r>
        <w:rPr>
          <w:spacing w:val="-3"/>
          <w:sz w:val="23"/>
        </w:rPr>
        <w:t xml:space="preserve"> </w:t>
      </w:r>
      <w:r>
        <w:rPr>
          <w:sz w:val="23"/>
        </w:rPr>
        <w:t>centrets</w:t>
      </w:r>
      <w:r>
        <w:rPr>
          <w:spacing w:val="-5"/>
          <w:sz w:val="23"/>
        </w:rPr>
        <w:t xml:space="preserve"> </w:t>
      </w:r>
      <w:r>
        <w:rPr>
          <w:sz w:val="23"/>
        </w:rPr>
        <w:t>strategiska</w:t>
      </w:r>
      <w:r>
        <w:rPr>
          <w:spacing w:val="-3"/>
          <w:sz w:val="23"/>
        </w:rPr>
        <w:t xml:space="preserve"> </w:t>
      </w:r>
      <w:r>
        <w:rPr>
          <w:sz w:val="23"/>
        </w:rPr>
        <w:t>utveckling</w:t>
      </w:r>
      <w:r>
        <w:rPr>
          <w:spacing w:val="-3"/>
          <w:sz w:val="23"/>
        </w:rPr>
        <w:t xml:space="preserve"> </w:t>
      </w:r>
      <w:r>
        <w:rPr>
          <w:sz w:val="23"/>
        </w:rPr>
        <w:t>och</w:t>
      </w:r>
      <w:r>
        <w:rPr>
          <w:spacing w:val="-3"/>
          <w:sz w:val="23"/>
        </w:rPr>
        <w:t xml:space="preserve"> </w:t>
      </w:r>
      <w:r>
        <w:rPr>
          <w:sz w:val="23"/>
        </w:rPr>
        <w:t>inriktning</w:t>
      </w:r>
      <w:r>
        <w:rPr>
          <w:spacing w:val="-4"/>
          <w:sz w:val="23"/>
        </w:rPr>
        <w:t xml:space="preserve"> </w:t>
      </w:r>
      <w:r>
        <w:rPr>
          <w:sz w:val="23"/>
        </w:rPr>
        <w:t>inom</w:t>
      </w:r>
      <w:r>
        <w:rPr>
          <w:spacing w:val="-54"/>
          <w:sz w:val="23"/>
        </w:rPr>
        <w:t xml:space="preserve"> </w:t>
      </w:r>
      <w:r>
        <w:rPr>
          <w:sz w:val="23"/>
        </w:rPr>
        <w:t>ramen</w:t>
      </w:r>
      <w:r>
        <w:rPr>
          <w:spacing w:val="-1"/>
          <w:sz w:val="23"/>
        </w:rPr>
        <w:t xml:space="preserve"> </w:t>
      </w:r>
      <w:r>
        <w:rPr>
          <w:sz w:val="23"/>
        </w:rPr>
        <w:t>för Programbeskrivningen</w:t>
      </w:r>
      <w:r>
        <w:rPr>
          <w:spacing w:val="-1"/>
          <w:sz w:val="23"/>
        </w:rPr>
        <w:t xml:space="preserve"> </w:t>
      </w:r>
      <w:r>
        <w:rPr>
          <w:sz w:val="23"/>
        </w:rPr>
        <w:t>och</w:t>
      </w:r>
      <w:r>
        <w:rPr>
          <w:spacing w:val="2"/>
          <w:sz w:val="23"/>
        </w:rPr>
        <w:t xml:space="preserve"> </w:t>
      </w:r>
      <w:r>
        <w:rPr>
          <w:sz w:val="23"/>
        </w:rPr>
        <w:t>Centrumavtalet,</w:t>
      </w:r>
    </w:p>
    <w:p w14:paraId="0AB7E0B5" w14:textId="77777777" w:rsidR="00790D89" w:rsidRDefault="006D11B9">
      <w:pPr>
        <w:pStyle w:val="Liststycke"/>
        <w:numPr>
          <w:ilvl w:val="2"/>
          <w:numId w:val="4"/>
        </w:numPr>
        <w:tabs>
          <w:tab w:val="left" w:pos="1082"/>
          <w:tab w:val="left" w:pos="1083"/>
        </w:tabs>
        <w:spacing w:before="202"/>
        <w:ind w:right="770" w:hanging="360"/>
        <w:rPr>
          <w:sz w:val="23"/>
        </w:rPr>
      </w:pPr>
      <w:r>
        <w:tab/>
      </w:r>
      <w:r>
        <w:rPr>
          <w:sz w:val="23"/>
        </w:rPr>
        <w:t>Initiera och följa upp Projekt inom ramen för Programbeskrivningen och</w:t>
      </w:r>
      <w:r>
        <w:rPr>
          <w:spacing w:val="-55"/>
          <w:sz w:val="23"/>
        </w:rPr>
        <w:t xml:space="preserve"> </w:t>
      </w:r>
      <w:r>
        <w:rPr>
          <w:sz w:val="23"/>
        </w:rPr>
        <w:t>Centrumavtalet,</w:t>
      </w:r>
    </w:p>
    <w:p w14:paraId="0AB7E0B6" w14:textId="77777777" w:rsidR="00790D89" w:rsidRDefault="006D11B9">
      <w:pPr>
        <w:pStyle w:val="Liststycke"/>
        <w:numPr>
          <w:ilvl w:val="2"/>
          <w:numId w:val="4"/>
        </w:numPr>
        <w:tabs>
          <w:tab w:val="left" w:pos="1082"/>
          <w:tab w:val="left" w:pos="1083"/>
        </w:tabs>
        <w:spacing w:before="204"/>
        <w:ind w:right="751" w:hanging="360"/>
        <w:rPr>
          <w:sz w:val="23"/>
        </w:rPr>
      </w:pPr>
      <w:r>
        <w:tab/>
      </w:r>
      <w:r>
        <w:rPr>
          <w:sz w:val="23"/>
        </w:rPr>
        <w:t>Hålla Parterna underrättade om omständigheter som väsentligen försenar</w:t>
      </w:r>
      <w:r>
        <w:rPr>
          <w:spacing w:val="-55"/>
          <w:sz w:val="23"/>
        </w:rPr>
        <w:t xml:space="preserve"> </w:t>
      </w:r>
      <w:r>
        <w:rPr>
          <w:sz w:val="23"/>
        </w:rPr>
        <w:t>eller</w:t>
      </w:r>
      <w:r>
        <w:rPr>
          <w:spacing w:val="-1"/>
          <w:sz w:val="23"/>
        </w:rPr>
        <w:t xml:space="preserve"> </w:t>
      </w:r>
      <w:r>
        <w:rPr>
          <w:sz w:val="23"/>
        </w:rPr>
        <w:t>förhindrar genomförandet</w:t>
      </w:r>
      <w:r>
        <w:rPr>
          <w:spacing w:val="-1"/>
          <w:sz w:val="23"/>
        </w:rPr>
        <w:t xml:space="preserve"> </w:t>
      </w:r>
      <w:r>
        <w:rPr>
          <w:sz w:val="23"/>
        </w:rPr>
        <w:t>av Programbeskrivningen,</w:t>
      </w:r>
    </w:p>
    <w:p w14:paraId="0AB7E0B7" w14:textId="77777777" w:rsidR="00790D89" w:rsidRDefault="006D11B9">
      <w:pPr>
        <w:pStyle w:val="Liststycke"/>
        <w:numPr>
          <w:ilvl w:val="2"/>
          <w:numId w:val="4"/>
        </w:numPr>
        <w:tabs>
          <w:tab w:val="left" w:pos="1082"/>
          <w:tab w:val="left" w:pos="1083"/>
        </w:tabs>
        <w:spacing w:before="204"/>
        <w:ind w:left="1082"/>
        <w:rPr>
          <w:sz w:val="23"/>
        </w:rPr>
      </w:pPr>
      <w:r>
        <w:rPr>
          <w:sz w:val="23"/>
        </w:rPr>
        <w:t>Följa</w:t>
      </w:r>
      <w:r>
        <w:rPr>
          <w:spacing w:val="-4"/>
          <w:sz w:val="23"/>
        </w:rPr>
        <w:t xml:space="preserve"> </w:t>
      </w:r>
      <w:r>
        <w:rPr>
          <w:sz w:val="23"/>
        </w:rPr>
        <w:t>upp</w:t>
      </w:r>
      <w:r>
        <w:rPr>
          <w:spacing w:val="-3"/>
          <w:sz w:val="23"/>
        </w:rPr>
        <w:t xml:space="preserve"> </w:t>
      </w:r>
      <w:r>
        <w:rPr>
          <w:sz w:val="23"/>
        </w:rPr>
        <w:t>Parternas</w:t>
      </w:r>
      <w:r>
        <w:rPr>
          <w:spacing w:val="-4"/>
          <w:sz w:val="23"/>
        </w:rPr>
        <w:t xml:space="preserve"> </w:t>
      </w:r>
      <w:r>
        <w:rPr>
          <w:sz w:val="23"/>
        </w:rPr>
        <w:t>finansieringsåtaganden,</w:t>
      </w:r>
    </w:p>
    <w:p w14:paraId="0AB7E0B8" w14:textId="77777777" w:rsidR="00790D89" w:rsidRDefault="00790D89">
      <w:pPr>
        <w:rPr>
          <w:sz w:val="23"/>
        </w:rPr>
        <w:sectPr w:rsidR="00790D89">
          <w:pgSz w:w="11910" w:h="16840"/>
          <w:pgMar w:top="1580" w:right="1680" w:bottom="1100" w:left="1680" w:header="0" w:footer="907" w:gutter="0"/>
          <w:cols w:space="720"/>
        </w:sectPr>
      </w:pPr>
    </w:p>
    <w:p w14:paraId="0AB7E0B9" w14:textId="77777777" w:rsidR="00790D89" w:rsidRDefault="006D11B9">
      <w:pPr>
        <w:pStyle w:val="Liststycke"/>
        <w:numPr>
          <w:ilvl w:val="2"/>
          <w:numId w:val="4"/>
        </w:numPr>
        <w:tabs>
          <w:tab w:val="left" w:pos="1082"/>
          <w:tab w:val="left" w:pos="1083"/>
        </w:tabs>
        <w:spacing w:before="102"/>
        <w:ind w:left="1082"/>
        <w:rPr>
          <w:sz w:val="23"/>
        </w:rPr>
      </w:pPr>
      <w:r>
        <w:rPr>
          <w:sz w:val="23"/>
        </w:rPr>
        <w:lastRenderedPageBreak/>
        <w:t>Upprätta</w:t>
      </w:r>
      <w:r>
        <w:rPr>
          <w:spacing w:val="-1"/>
          <w:sz w:val="23"/>
        </w:rPr>
        <w:t xml:space="preserve"> </w:t>
      </w:r>
      <w:r>
        <w:rPr>
          <w:sz w:val="23"/>
        </w:rPr>
        <w:t>förslag</w:t>
      </w:r>
      <w:r>
        <w:rPr>
          <w:spacing w:val="-1"/>
          <w:sz w:val="23"/>
        </w:rPr>
        <w:t xml:space="preserve"> </w:t>
      </w:r>
      <w:r>
        <w:rPr>
          <w:sz w:val="23"/>
        </w:rPr>
        <w:t>till</w:t>
      </w:r>
      <w:r>
        <w:rPr>
          <w:spacing w:val="-3"/>
          <w:sz w:val="23"/>
        </w:rPr>
        <w:t xml:space="preserve"> </w:t>
      </w:r>
      <w:r>
        <w:rPr>
          <w:sz w:val="23"/>
        </w:rPr>
        <w:t>årlig</w:t>
      </w:r>
      <w:r>
        <w:rPr>
          <w:spacing w:val="-3"/>
          <w:sz w:val="23"/>
        </w:rPr>
        <w:t xml:space="preserve"> </w:t>
      </w:r>
      <w:r>
        <w:rPr>
          <w:sz w:val="23"/>
        </w:rPr>
        <w:t>budget</w:t>
      </w:r>
      <w:r>
        <w:rPr>
          <w:spacing w:val="2"/>
          <w:sz w:val="23"/>
        </w:rPr>
        <w:t xml:space="preserve"> </w:t>
      </w:r>
      <w:r>
        <w:rPr>
          <w:sz w:val="23"/>
        </w:rPr>
        <w:t>för</w:t>
      </w:r>
      <w:r>
        <w:rPr>
          <w:spacing w:val="-4"/>
          <w:sz w:val="23"/>
        </w:rPr>
        <w:t xml:space="preserve"> </w:t>
      </w:r>
      <w:r>
        <w:rPr>
          <w:sz w:val="23"/>
        </w:rPr>
        <w:t>Centret,</w:t>
      </w:r>
    </w:p>
    <w:p w14:paraId="0AB7E0BA" w14:textId="77777777" w:rsidR="00790D89" w:rsidRDefault="006D11B9">
      <w:pPr>
        <w:pStyle w:val="Liststycke"/>
        <w:numPr>
          <w:ilvl w:val="2"/>
          <w:numId w:val="4"/>
        </w:numPr>
        <w:tabs>
          <w:tab w:val="left" w:pos="1082"/>
          <w:tab w:val="left" w:pos="1083"/>
        </w:tabs>
        <w:spacing w:before="203"/>
        <w:ind w:left="1082"/>
        <w:rPr>
          <w:sz w:val="23"/>
        </w:rPr>
      </w:pPr>
      <w:r>
        <w:rPr>
          <w:sz w:val="23"/>
        </w:rPr>
        <w:t>Övervaka</w:t>
      </w:r>
      <w:r>
        <w:rPr>
          <w:spacing w:val="-2"/>
          <w:sz w:val="23"/>
        </w:rPr>
        <w:t xml:space="preserve"> </w:t>
      </w:r>
      <w:r>
        <w:rPr>
          <w:sz w:val="23"/>
        </w:rPr>
        <w:t>att</w:t>
      </w:r>
      <w:r>
        <w:rPr>
          <w:spacing w:val="-2"/>
          <w:sz w:val="23"/>
        </w:rPr>
        <w:t xml:space="preserve"> </w:t>
      </w:r>
      <w:r>
        <w:rPr>
          <w:sz w:val="23"/>
        </w:rPr>
        <w:t>års-</w:t>
      </w:r>
      <w:r>
        <w:rPr>
          <w:spacing w:val="-2"/>
          <w:sz w:val="23"/>
        </w:rPr>
        <w:t xml:space="preserve"> </w:t>
      </w:r>
      <w:r>
        <w:rPr>
          <w:sz w:val="23"/>
        </w:rPr>
        <w:t>och</w:t>
      </w:r>
      <w:r>
        <w:rPr>
          <w:spacing w:val="-1"/>
          <w:sz w:val="23"/>
        </w:rPr>
        <w:t xml:space="preserve"> </w:t>
      </w:r>
      <w:r>
        <w:rPr>
          <w:sz w:val="23"/>
        </w:rPr>
        <w:t>slutrapporter</w:t>
      </w:r>
      <w:r>
        <w:rPr>
          <w:spacing w:val="-2"/>
          <w:sz w:val="23"/>
        </w:rPr>
        <w:t xml:space="preserve"> </w:t>
      </w:r>
      <w:r>
        <w:rPr>
          <w:sz w:val="23"/>
        </w:rPr>
        <w:t>lämnas,</w:t>
      </w:r>
      <w:r>
        <w:rPr>
          <w:spacing w:val="-2"/>
          <w:sz w:val="23"/>
        </w:rPr>
        <w:t xml:space="preserve"> </w:t>
      </w:r>
      <w:r>
        <w:rPr>
          <w:sz w:val="23"/>
        </w:rPr>
        <w:t>samt</w:t>
      </w:r>
    </w:p>
    <w:p w14:paraId="0AB7E0BB" w14:textId="77777777" w:rsidR="00790D89" w:rsidRDefault="006D11B9">
      <w:pPr>
        <w:pStyle w:val="Liststycke"/>
        <w:numPr>
          <w:ilvl w:val="2"/>
          <w:numId w:val="4"/>
        </w:numPr>
        <w:tabs>
          <w:tab w:val="left" w:pos="1082"/>
          <w:tab w:val="left" w:pos="1083"/>
        </w:tabs>
        <w:spacing w:before="206"/>
        <w:ind w:left="1082"/>
        <w:rPr>
          <w:sz w:val="23"/>
        </w:rPr>
      </w:pPr>
      <w:r>
        <w:rPr>
          <w:sz w:val="23"/>
        </w:rPr>
        <w:t>Föreslå</w:t>
      </w:r>
      <w:r>
        <w:rPr>
          <w:spacing w:val="-3"/>
          <w:sz w:val="23"/>
        </w:rPr>
        <w:t xml:space="preserve"> </w:t>
      </w:r>
      <w:r>
        <w:rPr>
          <w:sz w:val="23"/>
        </w:rPr>
        <w:t>avvecklingsplan</w:t>
      </w:r>
      <w:r>
        <w:rPr>
          <w:spacing w:val="-5"/>
          <w:sz w:val="23"/>
        </w:rPr>
        <w:t xml:space="preserve"> </w:t>
      </w:r>
      <w:r>
        <w:rPr>
          <w:sz w:val="23"/>
        </w:rPr>
        <w:t>vid</w:t>
      </w:r>
      <w:r>
        <w:rPr>
          <w:spacing w:val="-2"/>
          <w:sz w:val="23"/>
        </w:rPr>
        <w:t xml:space="preserve"> </w:t>
      </w:r>
      <w:r>
        <w:rPr>
          <w:sz w:val="23"/>
        </w:rPr>
        <w:t>förtida</w:t>
      </w:r>
      <w:r>
        <w:rPr>
          <w:spacing w:val="-4"/>
          <w:sz w:val="23"/>
        </w:rPr>
        <w:t xml:space="preserve"> </w:t>
      </w:r>
      <w:r>
        <w:rPr>
          <w:sz w:val="23"/>
        </w:rPr>
        <w:t>avveckling</w:t>
      </w:r>
      <w:r>
        <w:rPr>
          <w:spacing w:val="-3"/>
          <w:sz w:val="23"/>
        </w:rPr>
        <w:t xml:space="preserve"> </w:t>
      </w:r>
      <w:r>
        <w:rPr>
          <w:sz w:val="23"/>
        </w:rPr>
        <w:t>av</w:t>
      </w:r>
      <w:r>
        <w:rPr>
          <w:spacing w:val="-2"/>
          <w:sz w:val="23"/>
        </w:rPr>
        <w:t xml:space="preserve"> </w:t>
      </w:r>
      <w:r>
        <w:rPr>
          <w:sz w:val="23"/>
        </w:rPr>
        <w:t>samarbetet.</w:t>
      </w:r>
    </w:p>
    <w:p w14:paraId="0AB7E0BC" w14:textId="77777777" w:rsidR="00790D89" w:rsidRDefault="00790D89">
      <w:pPr>
        <w:pStyle w:val="Brdtext"/>
        <w:spacing w:before="9"/>
        <w:rPr>
          <w:sz w:val="22"/>
        </w:rPr>
      </w:pPr>
    </w:p>
    <w:p w14:paraId="0AB7E0BD" w14:textId="77777777" w:rsidR="00790D89" w:rsidRDefault="006D11B9">
      <w:pPr>
        <w:pStyle w:val="Brdtext"/>
        <w:spacing w:before="1"/>
        <w:ind w:left="305"/>
      </w:pPr>
      <w:r>
        <w:t>Programrådet</w:t>
      </w:r>
      <w:r>
        <w:rPr>
          <w:spacing w:val="-4"/>
        </w:rPr>
        <w:t xml:space="preserve"> </w:t>
      </w:r>
      <w:r>
        <w:t>har</w:t>
      </w:r>
      <w:r>
        <w:rPr>
          <w:spacing w:val="-1"/>
        </w:rPr>
        <w:t xml:space="preserve"> </w:t>
      </w:r>
      <w:r>
        <w:t>inte:</w:t>
      </w:r>
    </w:p>
    <w:p w14:paraId="0AB7E0BE" w14:textId="77777777" w:rsidR="00790D89" w:rsidRDefault="006D11B9">
      <w:pPr>
        <w:pStyle w:val="Liststycke"/>
        <w:numPr>
          <w:ilvl w:val="2"/>
          <w:numId w:val="4"/>
        </w:numPr>
        <w:tabs>
          <w:tab w:val="left" w:pos="1082"/>
          <w:tab w:val="left" w:pos="1083"/>
        </w:tabs>
        <w:spacing w:before="119"/>
        <w:ind w:left="1082"/>
        <w:rPr>
          <w:sz w:val="23"/>
        </w:rPr>
      </w:pPr>
      <w:r>
        <w:rPr>
          <w:sz w:val="23"/>
        </w:rPr>
        <w:t>Arbetsgivaransvar</w:t>
      </w:r>
      <w:r>
        <w:rPr>
          <w:spacing w:val="-4"/>
          <w:sz w:val="23"/>
        </w:rPr>
        <w:t xml:space="preserve"> </w:t>
      </w:r>
      <w:r>
        <w:rPr>
          <w:sz w:val="23"/>
        </w:rPr>
        <w:t>för</w:t>
      </w:r>
      <w:r>
        <w:rPr>
          <w:spacing w:val="-1"/>
          <w:sz w:val="23"/>
        </w:rPr>
        <w:t xml:space="preserve"> </w:t>
      </w:r>
      <w:r>
        <w:rPr>
          <w:sz w:val="23"/>
        </w:rPr>
        <w:t>de</w:t>
      </w:r>
      <w:r>
        <w:rPr>
          <w:spacing w:val="-3"/>
          <w:sz w:val="23"/>
        </w:rPr>
        <w:t xml:space="preserve"> </w:t>
      </w:r>
      <w:r>
        <w:rPr>
          <w:sz w:val="23"/>
        </w:rPr>
        <w:t>personer som</w:t>
      </w:r>
      <w:r>
        <w:rPr>
          <w:spacing w:val="-3"/>
          <w:sz w:val="23"/>
        </w:rPr>
        <w:t xml:space="preserve"> </w:t>
      </w:r>
      <w:r>
        <w:rPr>
          <w:sz w:val="23"/>
        </w:rPr>
        <w:t>arbetar inom</w:t>
      </w:r>
      <w:r>
        <w:rPr>
          <w:spacing w:val="1"/>
          <w:sz w:val="23"/>
        </w:rPr>
        <w:t xml:space="preserve"> </w:t>
      </w:r>
      <w:r>
        <w:rPr>
          <w:sz w:val="23"/>
        </w:rPr>
        <w:t>Centret,</w:t>
      </w:r>
    </w:p>
    <w:p w14:paraId="0AB7E0BF" w14:textId="77777777" w:rsidR="00790D89" w:rsidRDefault="006D11B9">
      <w:pPr>
        <w:pStyle w:val="Liststycke"/>
        <w:numPr>
          <w:ilvl w:val="2"/>
          <w:numId w:val="4"/>
        </w:numPr>
        <w:tabs>
          <w:tab w:val="left" w:pos="1082"/>
          <w:tab w:val="left" w:pos="1083"/>
        </w:tabs>
        <w:spacing w:before="206"/>
        <w:ind w:left="1082"/>
        <w:rPr>
          <w:sz w:val="23"/>
        </w:rPr>
      </w:pPr>
      <w:r>
        <w:rPr>
          <w:sz w:val="23"/>
        </w:rPr>
        <w:t>Ekonomiskt</w:t>
      </w:r>
      <w:r>
        <w:rPr>
          <w:spacing w:val="-2"/>
          <w:sz w:val="23"/>
        </w:rPr>
        <w:t xml:space="preserve"> </w:t>
      </w:r>
      <w:r>
        <w:rPr>
          <w:sz w:val="23"/>
        </w:rPr>
        <w:t>ansvar,</w:t>
      </w:r>
    </w:p>
    <w:p w14:paraId="0AB7E0C0" w14:textId="77777777" w:rsidR="00790D89" w:rsidRDefault="006D11B9">
      <w:pPr>
        <w:pStyle w:val="Liststycke"/>
        <w:numPr>
          <w:ilvl w:val="2"/>
          <w:numId w:val="4"/>
        </w:numPr>
        <w:tabs>
          <w:tab w:val="left" w:pos="1082"/>
          <w:tab w:val="left" w:pos="1083"/>
        </w:tabs>
        <w:spacing w:before="203"/>
        <w:ind w:left="1082"/>
        <w:rPr>
          <w:sz w:val="23"/>
        </w:rPr>
      </w:pPr>
      <w:r>
        <w:rPr>
          <w:sz w:val="23"/>
        </w:rPr>
        <w:t>Rätt</w:t>
      </w:r>
      <w:r>
        <w:rPr>
          <w:spacing w:val="-4"/>
          <w:sz w:val="23"/>
        </w:rPr>
        <w:t xml:space="preserve"> </w:t>
      </w:r>
      <w:r>
        <w:rPr>
          <w:sz w:val="23"/>
        </w:rPr>
        <w:t>att</w:t>
      </w:r>
      <w:r>
        <w:rPr>
          <w:spacing w:val="-2"/>
          <w:sz w:val="23"/>
        </w:rPr>
        <w:t xml:space="preserve"> </w:t>
      </w:r>
      <w:r>
        <w:rPr>
          <w:sz w:val="23"/>
        </w:rPr>
        <w:t>vidta</w:t>
      </w:r>
      <w:r>
        <w:rPr>
          <w:spacing w:val="-2"/>
          <w:sz w:val="23"/>
        </w:rPr>
        <w:t xml:space="preserve"> </w:t>
      </w:r>
      <w:r>
        <w:rPr>
          <w:sz w:val="23"/>
        </w:rPr>
        <w:t>åtgärder</w:t>
      </w:r>
      <w:r>
        <w:rPr>
          <w:spacing w:val="-2"/>
          <w:sz w:val="23"/>
        </w:rPr>
        <w:t xml:space="preserve"> </w:t>
      </w:r>
      <w:r>
        <w:rPr>
          <w:sz w:val="23"/>
        </w:rPr>
        <w:t>som</w:t>
      </w:r>
      <w:r>
        <w:rPr>
          <w:spacing w:val="-2"/>
          <w:sz w:val="23"/>
        </w:rPr>
        <w:t xml:space="preserve"> </w:t>
      </w:r>
      <w:r>
        <w:rPr>
          <w:sz w:val="23"/>
        </w:rPr>
        <w:t>innebär</w:t>
      </w:r>
      <w:r>
        <w:rPr>
          <w:spacing w:val="-5"/>
          <w:sz w:val="23"/>
        </w:rPr>
        <w:t xml:space="preserve"> </w:t>
      </w:r>
      <w:r>
        <w:rPr>
          <w:sz w:val="23"/>
        </w:rPr>
        <w:t>myndighetsutövning,</w:t>
      </w:r>
    </w:p>
    <w:p w14:paraId="0AB7E0C1" w14:textId="77777777" w:rsidR="00790D89" w:rsidRDefault="006D11B9">
      <w:pPr>
        <w:pStyle w:val="Liststycke"/>
        <w:numPr>
          <w:ilvl w:val="2"/>
          <w:numId w:val="4"/>
        </w:numPr>
        <w:tabs>
          <w:tab w:val="left" w:pos="1082"/>
          <w:tab w:val="left" w:pos="1083"/>
        </w:tabs>
        <w:spacing w:before="205"/>
        <w:ind w:left="1082"/>
        <w:rPr>
          <w:sz w:val="23"/>
        </w:rPr>
      </w:pPr>
      <w:r>
        <w:rPr>
          <w:sz w:val="23"/>
        </w:rPr>
        <w:t>Rätt</w:t>
      </w:r>
      <w:r>
        <w:rPr>
          <w:spacing w:val="-4"/>
          <w:sz w:val="23"/>
        </w:rPr>
        <w:t xml:space="preserve"> </w:t>
      </w:r>
      <w:r>
        <w:rPr>
          <w:sz w:val="23"/>
        </w:rPr>
        <w:t>att</w:t>
      </w:r>
      <w:r>
        <w:rPr>
          <w:spacing w:val="-1"/>
          <w:sz w:val="23"/>
        </w:rPr>
        <w:t xml:space="preserve"> </w:t>
      </w:r>
      <w:r>
        <w:rPr>
          <w:sz w:val="23"/>
        </w:rPr>
        <w:t>företräda</w:t>
      </w:r>
      <w:r>
        <w:rPr>
          <w:spacing w:val="-1"/>
          <w:sz w:val="23"/>
        </w:rPr>
        <w:t xml:space="preserve"> </w:t>
      </w:r>
      <w:r>
        <w:rPr>
          <w:sz w:val="23"/>
        </w:rPr>
        <w:t>parterna</w:t>
      </w:r>
      <w:r>
        <w:rPr>
          <w:spacing w:val="-3"/>
          <w:sz w:val="23"/>
        </w:rPr>
        <w:t xml:space="preserve"> </w:t>
      </w:r>
      <w:r>
        <w:rPr>
          <w:sz w:val="23"/>
        </w:rPr>
        <w:t>gentemot</w:t>
      </w:r>
      <w:r>
        <w:rPr>
          <w:spacing w:val="-3"/>
          <w:sz w:val="23"/>
        </w:rPr>
        <w:t xml:space="preserve"> </w:t>
      </w:r>
      <w:r>
        <w:rPr>
          <w:sz w:val="23"/>
        </w:rPr>
        <w:t>tredje</w:t>
      </w:r>
      <w:r>
        <w:rPr>
          <w:spacing w:val="-3"/>
          <w:sz w:val="23"/>
        </w:rPr>
        <w:t xml:space="preserve"> </w:t>
      </w:r>
      <w:r>
        <w:rPr>
          <w:sz w:val="23"/>
        </w:rPr>
        <w:t>man,</w:t>
      </w:r>
      <w:r>
        <w:rPr>
          <w:spacing w:val="-4"/>
          <w:sz w:val="23"/>
        </w:rPr>
        <w:t xml:space="preserve"> </w:t>
      </w:r>
      <w:r>
        <w:rPr>
          <w:sz w:val="23"/>
        </w:rPr>
        <w:t>eller</w:t>
      </w:r>
    </w:p>
    <w:p w14:paraId="0AB7E0C2" w14:textId="77777777" w:rsidR="00790D89" w:rsidRDefault="00790D89">
      <w:pPr>
        <w:pStyle w:val="Brdtext"/>
        <w:spacing w:before="11"/>
        <w:rPr>
          <w:sz w:val="22"/>
        </w:rPr>
      </w:pPr>
    </w:p>
    <w:p w14:paraId="0AB7E0C3" w14:textId="77777777" w:rsidR="00790D89" w:rsidRDefault="006D11B9">
      <w:pPr>
        <w:pStyle w:val="Liststycke"/>
        <w:numPr>
          <w:ilvl w:val="2"/>
          <w:numId w:val="4"/>
        </w:numPr>
        <w:tabs>
          <w:tab w:val="left" w:pos="1082"/>
          <w:tab w:val="left" w:pos="1083"/>
        </w:tabs>
        <w:ind w:left="1082"/>
        <w:rPr>
          <w:sz w:val="23"/>
        </w:rPr>
      </w:pPr>
      <w:r>
        <w:rPr>
          <w:sz w:val="23"/>
        </w:rPr>
        <w:t>Rätt</w:t>
      </w:r>
      <w:r>
        <w:rPr>
          <w:spacing w:val="-4"/>
          <w:sz w:val="23"/>
        </w:rPr>
        <w:t xml:space="preserve"> </w:t>
      </w:r>
      <w:r>
        <w:rPr>
          <w:sz w:val="23"/>
        </w:rPr>
        <w:t>att</w:t>
      </w:r>
      <w:r>
        <w:rPr>
          <w:spacing w:val="-1"/>
          <w:sz w:val="23"/>
        </w:rPr>
        <w:t xml:space="preserve"> </w:t>
      </w:r>
      <w:r>
        <w:rPr>
          <w:sz w:val="23"/>
        </w:rPr>
        <w:t>ändra</w:t>
      </w:r>
      <w:r>
        <w:rPr>
          <w:spacing w:val="-1"/>
          <w:sz w:val="23"/>
        </w:rPr>
        <w:t xml:space="preserve"> </w:t>
      </w:r>
      <w:r>
        <w:rPr>
          <w:sz w:val="23"/>
        </w:rPr>
        <w:t>avtalets</w:t>
      </w:r>
      <w:r>
        <w:rPr>
          <w:spacing w:val="-5"/>
          <w:sz w:val="23"/>
        </w:rPr>
        <w:t xml:space="preserve"> </w:t>
      </w:r>
      <w:r>
        <w:rPr>
          <w:sz w:val="23"/>
        </w:rPr>
        <w:t>innehåll.</w:t>
      </w:r>
    </w:p>
    <w:p w14:paraId="0AB7E0C4" w14:textId="77777777" w:rsidR="00790D89" w:rsidRDefault="00790D89">
      <w:pPr>
        <w:pStyle w:val="Brdtext"/>
        <w:spacing w:before="10"/>
        <w:rPr>
          <w:sz w:val="22"/>
        </w:rPr>
      </w:pPr>
    </w:p>
    <w:p w14:paraId="0AB7E0C5" w14:textId="77777777" w:rsidR="00790D89" w:rsidRDefault="006D11B9">
      <w:pPr>
        <w:pStyle w:val="Brdtext"/>
        <w:ind w:left="305" w:right="388"/>
      </w:pPr>
      <w:r>
        <w:t>Beslut om sammansättning av Programrådet fattas av Rektor efter förslag från</w:t>
      </w:r>
      <w:r>
        <w:rPr>
          <w:spacing w:val="1"/>
        </w:rPr>
        <w:t xml:space="preserve"> </w:t>
      </w:r>
      <w:r>
        <w:t>Parterna. Ledamot kan med omedelbar verkan, utan angivande av skäl, frånsäga sig</w:t>
      </w:r>
      <w:r>
        <w:rPr>
          <w:spacing w:val="1"/>
        </w:rPr>
        <w:t xml:space="preserve"> </w:t>
      </w:r>
      <w:r>
        <w:t>uppdraget. Rektor får, i samråd med övriga Parter, med omedelbar verkan återkalla</w:t>
      </w:r>
      <w:r>
        <w:rPr>
          <w:spacing w:val="1"/>
        </w:rPr>
        <w:t xml:space="preserve"> </w:t>
      </w:r>
      <w:r>
        <w:t>ledamots</w:t>
      </w:r>
      <w:r>
        <w:rPr>
          <w:spacing w:val="-4"/>
        </w:rPr>
        <w:t xml:space="preserve"> </w:t>
      </w:r>
      <w:r>
        <w:t>uppdrag.</w:t>
      </w:r>
      <w:r>
        <w:rPr>
          <w:spacing w:val="-4"/>
        </w:rPr>
        <w:t xml:space="preserve"> </w:t>
      </w:r>
      <w:r>
        <w:t>Ersättning</w:t>
      </w:r>
      <w:r>
        <w:rPr>
          <w:spacing w:val="-3"/>
        </w:rPr>
        <w:t xml:space="preserve"> </w:t>
      </w:r>
      <w:r>
        <w:t>utgår</w:t>
      </w:r>
      <w:r>
        <w:rPr>
          <w:spacing w:val="-2"/>
        </w:rPr>
        <w:t xml:space="preserve"> </w:t>
      </w:r>
      <w:r>
        <w:t>inte</w:t>
      </w:r>
      <w:r>
        <w:rPr>
          <w:spacing w:val="-2"/>
        </w:rPr>
        <w:t xml:space="preserve"> </w:t>
      </w:r>
      <w:r>
        <w:t>för</w:t>
      </w:r>
      <w:r>
        <w:rPr>
          <w:spacing w:val="-2"/>
        </w:rPr>
        <w:t xml:space="preserve"> </w:t>
      </w:r>
      <w:r>
        <w:t>uppdraget</w:t>
      </w:r>
      <w:r>
        <w:rPr>
          <w:spacing w:val="-2"/>
        </w:rPr>
        <w:t xml:space="preserve"> </w:t>
      </w:r>
      <w:r>
        <w:t>som</w:t>
      </w:r>
      <w:r>
        <w:rPr>
          <w:spacing w:val="-4"/>
        </w:rPr>
        <w:t xml:space="preserve"> </w:t>
      </w:r>
      <w:r>
        <w:t>ledamot</w:t>
      </w:r>
      <w:r>
        <w:rPr>
          <w:spacing w:val="-4"/>
        </w:rPr>
        <w:t xml:space="preserve"> </w:t>
      </w:r>
      <w:r>
        <w:t>av Programrådet.</w:t>
      </w:r>
    </w:p>
    <w:p w14:paraId="0AB7E0C6" w14:textId="77777777" w:rsidR="00790D89" w:rsidRDefault="00790D89">
      <w:pPr>
        <w:pStyle w:val="Brdtext"/>
      </w:pPr>
    </w:p>
    <w:p w14:paraId="0AB7E0C7" w14:textId="77777777" w:rsidR="00790D89" w:rsidRDefault="006D11B9">
      <w:pPr>
        <w:pStyle w:val="Brdtext"/>
        <w:spacing w:line="264" w:lineRule="exact"/>
        <w:ind w:left="305"/>
      </w:pPr>
      <w:r>
        <w:t>Kallelse</w:t>
      </w:r>
      <w:r>
        <w:rPr>
          <w:spacing w:val="-5"/>
        </w:rPr>
        <w:t xml:space="preserve"> </w:t>
      </w:r>
      <w:r>
        <w:t>till</w:t>
      </w:r>
      <w:r>
        <w:rPr>
          <w:spacing w:val="-2"/>
        </w:rPr>
        <w:t xml:space="preserve"> </w:t>
      </w:r>
      <w:r>
        <w:t>Programrådets</w:t>
      </w:r>
      <w:r>
        <w:rPr>
          <w:spacing w:val="-5"/>
        </w:rPr>
        <w:t xml:space="preserve"> </w:t>
      </w:r>
      <w:r>
        <w:t>sammanträden</w:t>
      </w:r>
      <w:r>
        <w:rPr>
          <w:spacing w:val="-4"/>
        </w:rPr>
        <w:t xml:space="preserve"> </w:t>
      </w:r>
      <w:r>
        <w:t>sker</w:t>
      </w:r>
      <w:r>
        <w:rPr>
          <w:spacing w:val="-4"/>
        </w:rPr>
        <w:t xml:space="preserve"> </w:t>
      </w:r>
      <w:r>
        <w:t>skriftligen av</w:t>
      </w:r>
      <w:r>
        <w:rPr>
          <w:spacing w:val="-4"/>
        </w:rPr>
        <w:t xml:space="preserve"> </w:t>
      </w:r>
      <w:r>
        <w:t>föreståndaren</w:t>
      </w:r>
      <w:r>
        <w:rPr>
          <w:spacing w:val="-4"/>
        </w:rPr>
        <w:t xml:space="preserve"> </w:t>
      </w:r>
      <w:r>
        <w:t>senast</w:t>
      </w:r>
      <w:r>
        <w:rPr>
          <w:spacing w:val="-4"/>
        </w:rPr>
        <w:t xml:space="preserve"> </w:t>
      </w:r>
      <w:r>
        <w:t>två</w:t>
      </w:r>
    </w:p>
    <w:p w14:paraId="0AB7E0C8" w14:textId="77777777" w:rsidR="00790D89" w:rsidRDefault="006D11B9">
      <w:pPr>
        <w:pStyle w:val="Brdtext"/>
        <w:spacing w:line="264" w:lineRule="exact"/>
        <w:ind w:left="305"/>
      </w:pPr>
      <w:r>
        <w:t>(2)</w:t>
      </w:r>
      <w:r>
        <w:rPr>
          <w:spacing w:val="-2"/>
        </w:rPr>
        <w:t xml:space="preserve"> </w:t>
      </w:r>
      <w:r>
        <w:t>veckor</w:t>
      </w:r>
      <w:r>
        <w:rPr>
          <w:spacing w:val="-2"/>
        </w:rPr>
        <w:t xml:space="preserve"> </w:t>
      </w:r>
      <w:r>
        <w:t>före</w:t>
      </w:r>
      <w:r>
        <w:rPr>
          <w:spacing w:val="-1"/>
        </w:rPr>
        <w:t xml:space="preserve"> </w:t>
      </w:r>
      <w:r>
        <w:t>sammanträdet.</w:t>
      </w:r>
    </w:p>
    <w:p w14:paraId="0AB7E0C9" w14:textId="77777777" w:rsidR="00790D89" w:rsidRDefault="00790D89">
      <w:pPr>
        <w:pStyle w:val="Brdtext"/>
        <w:spacing w:before="1"/>
      </w:pPr>
    </w:p>
    <w:p w14:paraId="0AB7E0CA" w14:textId="77777777" w:rsidR="00790D89" w:rsidRDefault="006D11B9">
      <w:pPr>
        <w:pStyle w:val="Brdtext"/>
        <w:ind w:left="305" w:right="426"/>
      </w:pPr>
      <w:r>
        <w:t>Vid Programrådets sammanträden ska det föras protokoll. Protokollet ska</w:t>
      </w:r>
      <w:r>
        <w:rPr>
          <w:spacing w:val="1"/>
        </w:rPr>
        <w:t xml:space="preserve"> </w:t>
      </w:r>
      <w:r>
        <w:t>undertecknas av den som har varit protokollförare och justeras av ordföranden eller</w:t>
      </w:r>
      <w:r>
        <w:rPr>
          <w:spacing w:val="1"/>
        </w:rPr>
        <w:t xml:space="preserve"> </w:t>
      </w:r>
      <w:r>
        <w:t>av annan ledamot om ordföranden har fört protokollet. Programrådsledamöterna och</w:t>
      </w:r>
      <w:r>
        <w:rPr>
          <w:spacing w:val="-55"/>
        </w:rPr>
        <w:t xml:space="preserve"> </w:t>
      </w:r>
      <w:r>
        <w:t>föreståndaren har rätt att få avvikande mening antecknad till protokollet. Protokollen</w:t>
      </w:r>
      <w:r>
        <w:rPr>
          <w:spacing w:val="-55"/>
        </w:rPr>
        <w:t xml:space="preserve"> </w:t>
      </w:r>
      <w:r>
        <w:t>ska föras i nummerföljd och förvaras på ett betryggande sätt och i enlighet med</w:t>
      </w:r>
      <w:r>
        <w:rPr>
          <w:spacing w:val="1"/>
        </w:rPr>
        <w:t xml:space="preserve"> </w:t>
      </w:r>
      <w:r>
        <w:t>arkivlagen (1990:782). Kopior av undertecknade och justerade protokoll ska lämnas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till Energimyndigheten.</w:t>
      </w:r>
    </w:p>
    <w:p w14:paraId="0AB7E0CB" w14:textId="77777777" w:rsidR="00790D89" w:rsidRDefault="00790D89">
      <w:pPr>
        <w:pStyle w:val="Brdtext"/>
        <w:spacing w:before="11"/>
        <w:rPr>
          <w:sz w:val="22"/>
        </w:rPr>
      </w:pPr>
    </w:p>
    <w:p w14:paraId="0AB7E0CC" w14:textId="77777777" w:rsidR="00790D89" w:rsidRDefault="006D11B9">
      <w:pPr>
        <w:pStyle w:val="Brdtext"/>
        <w:ind w:left="305" w:right="491"/>
      </w:pPr>
      <w:r>
        <w:t>För Programrådets beslut om rekommendationer krävs att minst hälften av de</w:t>
      </w:r>
      <w:r>
        <w:rPr>
          <w:spacing w:val="1"/>
        </w:rPr>
        <w:t xml:space="preserve"> </w:t>
      </w:r>
      <w:r>
        <w:t>närvarande ledamöterna röstar för förslaget samt att minst hälften av ledamöterna är</w:t>
      </w:r>
      <w:r>
        <w:rPr>
          <w:spacing w:val="-56"/>
        </w:rPr>
        <w:t xml:space="preserve"> </w:t>
      </w:r>
      <w:r>
        <w:t>närvarande. Ledamöter som är jäviga är inte närvarande. Vid lika röstetal har</w:t>
      </w:r>
      <w:r>
        <w:rPr>
          <w:spacing w:val="1"/>
        </w:rPr>
        <w:t xml:space="preserve"> </w:t>
      </w:r>
      <w:r>
        <w:t>ordföranden</w:t>
      </w:r>
      <w:r>
        <w:rPr>
          <w:spacing w:val="-1"/>
        </w:rPr>
        <w:t xml:space="preserve"> </w:t>
      </w:r>
      <w:r>
        <w:t>utslagsröst.</w:t>
      </w:r>
    </w:p>
    <w:p w14:paraId="0AB7E0CD" w14:textId="77777777" w:rsidR="00790D89" w:rsidRDefault="00790D89">
      <w:pPr>
        <w:pStyle w:val="Brdtext"/>
        <w:rPr>
          <w:sz w:val="26"/>
        </w:rPr>
      </w:pPr>
    </w:p>
    <w:p w14:paraId="0AB7E0CE" w14:textId="77777777" w:rsidR="00790D89" w:rsidRDefault="006D11B9">
      <w:pPr>
        <w:pStyle w:val="Liststycke"/>
        <w:numPr>
          <w:ilvl w:val="1"/>
          <w:numId w:val="4"/>
        </w:numPr>
        <w:tabs>
          <w:tab w:val="left" w:pos="675"/>
        </w:tabs>
        <w:spacing w:before="209"/>
        <w:rPr>
          <w:rFonts w:ascii="Arial"/>
        </w:rPr>
      </w:pPr>
      <w:r>
        <w:rPr>
          <w:rFonts w:ascii="Arial"/>
        </w:rPr>
        <w:t>Referensgrupp</w:t>
      </w:r>
    </w:p>
    <w:p w14:paraId="0AB7E0CF" w14:textId="77777777" w:rsidR="00790D89" w:rsidRDefault="006D11B9">
      <w:pPr>
        <w:pStyle w:val="Brdtext"/>
        <w:spacing w:before="118"/>
        <w:ind w:left="305" w:right="471"/>
      </w:pPr>
      <w:r>
        <w:t>Varje Projekt ska ha en Referensgrupp i vilken kan ingå representanter för de i</w:t>
      </w:r>
      <w:r>
        <w:rPr>
          <w:spacing w:val="1"/>
        </w:rPr>
        <w:t xml:space="preserve"> </w:t>
      </w:r>
      <w:r>
        <w:t>Projektet medverkande Parterna. Referensgruppen sammankallas och leds av</w:t>
      </w:r>
      <w:r>
        <w:rPr>
          <w:spacing w:val="1"/>
        </w:rPr>
        <w:t xml:space="preserve"> </w:t>
      </w:r>
      <w:r>
        <w:t>Projektledaren. Referensgruppens uppgift är bland annat att se till att Projektet löper</w:t>
      </w:r>
      <w:r>
        <w:rPr>
          <w:spacing w:val="-55"/>
        </w:rPr>
        <w:t xml:space="preserve"> </w:t>
      </w:r>
      <w:r>
        <w:t>enligt</w:t>
      </w:r>
      <w:r>
        <w:rPr>
          <w:spacing w:val="-1"/>
        </w:rPr>
        <w:t xml:space="preserve"> </w:t>
      </w:r>
      <w:r>
        <w:t>plan.</w:t>
      </w:r>
    </w:p>
    <w:p w14:paraId="0AB7E0D0" w14:textId="77777777" w:rsidR="00790D89" w:rsidRDefault="00790D89">
      <w:pPr>
        <w:pStyle w:val="Brdtext"/>
      </w:pPr>
    </w:p>
    <w:p w14:paraId="0AB7E0D1" w14:textId="77777777" w:rsidR="00790D89" w:rsidRDefault="006D11B9">
      <w:pPr>
        <w:pStyle w:val="Brdtext"/>
        <w:ind w:left="305" w:right="388"/>
      </w:pPr>
      <w:r>
        <w:t>Part som är representerad i Referensgrupp ansvarar för att informera övriga Parters</w:t>
      </w:r>
      <w:r>
        <w:rPr>
          <w:spacing w:val="1"/>
        </w:rPr>
        <w:t xml:space="preserve"> </w:t>
      </w:r>
      <w:r>
        <w:t>representanter i Referensgruppen samt Projektledaren om uppkomsten av</w:t>
      </w:r>
      <w:r>
        <w:rPr>
          <w:spacing w:val="1"/>
        </w:rPr>
        <w:t xml:space="preserve"> </w:t>
      </w:r>
      <w:r>
        <w:t>Projektresultat</w:t>
      </w:r>
      <w:r>
        <w:rPr>
          <w:spacing w:val="-3"/>
        </w:rPr>
        <w:t xml:space="preserve"> </w:t>
      </w:r>
      <w:r>
        <w:t>som</w:t>
      </w:r>
      <w:r>
        <w:rPr>
          <w:spacing w:val="-2"/>
        </w:rPr>
        <w:t xml:space="preserve"> </w:t>
      </w:r>
      <w:r>
        <w:t>kan</w:t>
      </w:r>
      <w:r>
        <w:rPr>
          <w:spacing w:val="-3"/>
        </w:rPr>
        <w:t xml:space="preserve"> </w:t>
      </w:r>
      <w:r>
        <w:t>antas</w:t>
      </w:r>
      <w:r>
        <w:rPr>
          <w:spacing w:val="-3"/>
        </w:rPr>
        <w:t xml:space="preserve"> </w:t>
      </w:r>
      <w:r>
        <w:t>vara</w:t>
      </w:r>
      <w:r>
        <w:rPr>
          <w:spacing w:val="-2"/>
        </w:rPr>
        <w:t xml:space="preserve"> </w:t>
      </w:r>
      <w:r>
        <w:t>av</w:t>
      </w:r>
      <w:r>
        <w:rPr>
          <w:spacing w:val="-3"/>
        </w:rPr>
        <w:t xml:space="preserve"> </w:t>
      </w:r>
      <w:r>
        <w:t>nutida</w:t>
      </w:r>
      <w:r>
        <w:rPr>
          <w:spacing w:val="-2"/>
        </w:rPr>
        <w:t xml:space="preserve"> </w:t>
      </w:r>
      <w:r>
        <w:t>eller</w:t>
      </w:r>
      <w:r>
        <w:rPr>
          <w:spacing w:val="-2"/>
        </w:rPr>
        <w:t xml:space="preserve"> </w:t>
      </w:r>
      <w:r>
        <w:t>framtida</w:t>
      </w:r>
      <w:r>
        <w:rPr>
          <w:spacing w:val="-3"/>
        </w:rPr>
        <w:t xml:space="preserve"> </w:t>
      </w:r>
      <w:r>
        <w:t>kommersiellt</w:t>
      </w:r>
      <w:r>
        <w:rPr>
          <w:spacing w:val="-2"/>
        </w:rPr>
        <w:t xml:space="preserve"> </w:t>
      </w:r>
      <w:r>
        <w:t>intresse</w:t>
      </w:r>
      <w:r>
        <w:rPr>
          <w:spacing w:val="-3"/>
        </w:rPr>
        <w:t xml:space="preserve"> </w:t>
      </w:r>
      <w:r>
        <w:t>för</w:t>
      </w:r>
    </w:p>
    <w:p w14:paraId="0AB7E0D2" w14:textId="77777777" w:rsidR="00790D89" w:rsidRDefault="00790D89">
      <w:pPr>
        <w:sectPr w:rsidR="00790D89">
          <w:pgSz w:w="11910" w:h="16840"/>
          <w:pgMar w:top="1580" w:right="1680" w:bottom="1100" w:left="1680" w:header="0" w:footer="907" w:gutter="0"/>
          <w:cols w:space="720"/>
        </w:sectPr>
      </w:pPr>
    </w:p>
    <w:p w14:paraId="0AB7E0D3" w14:textId="77777777" w:rsidR="00790D89" w:rsidRDefault="006D11B9">
      <w:pPr>
        <w:pStyle w:val="Brdtext"/>
        <w:spacing w:before="102"/>
        <w:ind w:left="305" w:right="976"/>
      </w:pPr>
      <w:r>
        <w:lastRenderedPageBreak/>
        <w:t>annan Part i Projektet, i enlighet med paragraf 7. Föreståndaren ska informeras</w:t>
      </w:r>
      <w:r>
        <w:rPr>
          <w:spacing w:val="-55"/>
        </w:rPr>
        <w:t xml:space="preserve"> </w:t>
      </w:r>
      <w:r>
        <w:t>skriftligen</w:t>
      </w:r>
      <w:r>
        <w:rPr>
          <w:spacing w:val="-1"/>
        </w:rPr>
        <w:t xml:space="preserve"> </w:t>
      </w:r>
      <w:r>
        <w:t>om sådana Projektresultat.</w:t>
      </w:r>
    </w:p>
    <w:p w14:paraId="0AB7E0D4" w14:textId="77777777" w:rsidR="00790D89" w:rsidRDefault="00790D89">
      <w:pPr>
        <w:pStyle w:val="Brdtext"/>
        <w:spacing w:before="10"/>
        <w:rPr>
          <w:sz w:val="22"/>
        </w:rPr>
      </w:pPr>
    </w:p>
    <w:p w14:paraId="0AB7E0D5" w14:textId="77777777" w:rsidR="00790D89" w:rsidRDefault="006D11B9">
      <w:pPr>
        <w:pStyle w:val="Brdtext"/>
        <w:ind w:left="305" w:right="369"/>
      </w:pPr>
      <w:r>
        <w:t>Parternas representanter i en Referensgrupp ska även ta emot utkast till publikationer</w:t>
      </w:r>
      <w:r>
        <w:rPr>
          <w:spacing w:val="-55"/>
        </w:rPr>
        <w:t xml:space="preserve"> </w:t>
      </w:r>
      <w:r>
        <w:t>och andra texter för offentliggörande av Projektresultat samt skriftligen bekräfta till</w:t>
      </w:r>
      <w:r>
        <w:rPr>
          <w:spacing w:val="1"/>
        </w:rPr>
        <w:t xml:space="preserve"> </w:t>
      </w:r>
      <w:r>
        <w:t>Projektledaren att mottagande har skett. Parternas representanter i Referensgruppen</w:t>
      </w:r>
      <w:r>
        <w:rPr>
          <w:spacing w:val="1"/>
        </w:rPr>
        <w:t xml:space="preserve"> </w:t>
      </w:r>
      <w:r>
        <w:t>ska avge skriftligt svar till representanten för avsändaren av utkastet med begäran om</w:t>
      </w:r>
      <w:r>
        <w:rPr>
          <w:spacing w:val="-55"/>
        </w:rPr>
        <w:t xml:space="preserve"> </w:t>
      </w:r>
      <w:r>
        <w:t>att utöva option enligt paragraf 7 och/eller anmälan om att hinder föreligger mot att</w:t>
      </w:r>
      <w:r>
        <w:rPr>
          <w:spacing w:val="1"/>
        </w:rPr>
        <w:t xml:space="preserve"> </w:t>
      </w:r>
      <w:r>
        <w:t>publicera</w:t>
      </w:r>
      <w:r>
        <w:rPr>
          <w:spacing w:val="-3"/>
        </w:rPr>
        <w:t xml:space="preserve"> </w:t>
      </w:r>
      <w:r>
        <w:t>viss</w:t>
      </w:r>
      <w:r>
        <w:rPr>
          <w:spacing w:val="-1"/>
        </w:rPr>
        <w:t xml:space="preserve"> </w:t>
      </w:r>
      <w:r>
        <w:t>angiven uppgift.</w:t>
      </w:r>
    </w:p>
    <w:p w14:paraId="0AB7E0D6" w14:textId="77777777" w:rsidR="00790D89" w:rsidRDefault="00790D89">
      <w:pPr>
        <w:pStyle w:val="Brdtext"/>
        <w:rPr>
          <w:sz w:val="26"/>
        </w:rPr>
      </w:pPr>
    </w:p>
    <w:p w14:paraId="0AB7E0D7" w14:textId="77777777" w:rsidR="00790D89" w:rsidRDefault="006D11B9">
      <w:pPr>
        <w:pStyle w:val="Liststycke"/>
        <w:numPr>
          <w:ilvl w:val="1"/>
          <w:numId w:val="4"/>
        </w:numPr>
        <w:tabs>
          <w:tab w:val="left" w:pos="675"/>
        </w:tabs>
        <w:spacing w:before="208"/>
        <w:rPr>
          <w:rFonts w:ascii="Arial" w:hAnsi="Arial"/>
        </w:rPr>
      </w:pPr>
      <w:r>
        <w:rPr>
          <w:rFonts w:ascii="Arial" w:hAnsi="Arial"/>
        </w:rPr>
        <w:t>Föreståndare</w:t>
      </w:r>
    </w:p>
    <w:p w14:paraId="0AB7E0D8" w14:textId="77777777" w:rsidR="00790D89" w:rsidRDefault="006D11B9">
      <w:pPr>
        <w:pStyle w:val="Brdtext"/>
        <w:spacing w:before="121"/>
        <w:ind w:left="305"/>
      </w:pPr>
      <w:r>
        <w:t>Centret</w:t>
      </w:r>
      <w:r>
        <w:rPr>
          <w:spacing w:val="-3"/>
        </w:rPr>
        <w:t xml:space="preserve"> </w:t>
      </w:r>
      <w:r>
        <w:t>ska</w:t>
      </w:r>
      <w:r>
        <w:rPr>
          <w:spacing w:val="-2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föreståndare,</w:t>
      </w:r>
      <w:r>
        <w:rPr>
          <w:spacing w:val="-2"/>
        </w:rPr>
        <w:t xml:space="preserve"> </w:t>
      </w:r>
      <w:r>
        <w:t>som</w:t>
      </w:r>
      <w:r>
        <w:rPr>
          <w:spacing w:val="-4"/>
        </w:rPr>
        <w:t xml:space="preserve"> </w:t>
      </w:r>
      <w:r>
        <w:t>utses</w:t>
      </w:r>
      <w:r>
        <w:rPr>
          <w:spacing w:val="-3"/>
        </w:rPr>
        <w:t xml:space="preserve"> </w:t>
      </w:r>
      <w:r>
        <w:t>av</w:t>
      </w:r>
      <w:r>
        <w:rPr>
          <w:spacing w:val="-2"/>
        </w:rPr>
        <w:t xml:space="preserve"> </w:t>
      </w:r>
      <w:r>
        <w:t>Rektor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samråd</w:t>
      </w:r>
      <w:r>
        <w:rPr>
          <w:spacing w:val="-2"/>
        </w:rPr>
        <w:t xml:space="preserve"> </w:t>
      </w:r>
      <w:r>
        <w:t>med</w:t>
      </w:r>
      <w:r>
        <w:rPr>
          <w:spacing w:val="4"/>
        </w:rPr>
        <w:t xml:space="preserve"> </w:t>
      </w:r>
      <w:r>
        <w:t>Programrådet.</w:t>
      </w:r>
    </w:p>
    <w:p w14:paraId="0AB7E0D9" w14:textId="77777777" w:rsidR="00790D89" w:rsidRDefault="00790D89">
      <w:pPr>
        <w:pStyle w:val="Brdtext"/>
        <w:spacing w:before="11"/>
        <w:rPr>
          <w:sz w:val="22"/>
        </w:rPr>
      </w:pPr>
    </w:p>
    <w:p w14:paraId="0AB7E0DA" w14:textId="77777777" w:rsidR="00790D89" w:rsidRDefault="006D11B9">
      <w:pPr>
        <w:pStyle w:val="Brdtext"/>
        <w:ind w:left="305" w:right="569"/>
      </w:pPr>
      <w:r>
        <w:t>Föreståndaren är föredragande i Programrådet och ansvarig för den operativa</w:t>
      </w:r>
      <w:r>
        <w:rPr>
          <w:spacing w:val="1"/>
        </w:rPr>
        <w:t xml:space="preserve"> </w:t>
      </w:r>
      <w:r>
        <w:t>ledningen</w:t>
      </w:r>
      <w:r>
        <w:rPr>
          <w:spacing w:val="-6"/>
        </w:rPr>
        <w:t xml:space="preserve"> </w:t>
      </w:r>
      <w:r>
        <w:t>av</w:t>
      </w:r>
      <w:r>
        <w:rPr>
          <w:spacing w:val="-2"/>
        </w:rPr>
        <w:t xml:space="preserve"> </w:t>
      </w:r>
      <w:r>
        <w:t>verksamheten.</w:t>
      </w:r>
      <w:r>
        <w:rPr>
          <w:spacing w:val="-2"/>
        </w:rPr>
        <w:t xml:space="preserve"> </w:t>
      </w:r>
      <w:r>
        <w:t>Föreståndaren</w:t>
      </w:r>
      <w:r>
        <w:rPr>
          <w:spacing w:val="-3"/>
        </w:rPr>
        <w:t xml:space="preserve"> </w:t>
      </w:r>
      <w:r>
        <w:t>ska</w:t>
      </w:r>
      <w:r>
        <w:rPr>
          <w:spacing w:val="-2"/>
        </w:rPr>
        <w:t xml:space="preserve"> </w:t>
      </w:r>
      <w:r>
        <w:t>inte</w:t>
      </w:r>
      <w:r>
        <w:rPr>
          <w:spacing w:val="-4"/>
        </w:rPr>
        <w:t xml:space="preserve"> </w:t>
      </w:r>
      <w:r>
        <w:t>vara</w:t>
      </w:r>
      <w:r>
        <w:rPr>
          <w:spacing w:val="-3"/>
        </w:rPr>
        <w:t xml:space="preserve"> </w:t>
      </w:r>
      <w:r>
        <w:t>ledamot</w:t>
      </w:r>
      <w:r>
        <w:rPr>
          <w:spacing w:val="-4"/>
        </w:rPr>
        <w:t xml:space="preserve"> </w:t>
      </w:r>
      <w:r>
        <w:t>i</w:t>
      </w:r>
      <w:r>
        <w:rPr>
          <w:spacing w:val="5"/>
        </w:rPr>
        <w:t xml:space="preserve"> </w:t>
      </w:r>
      <w:r>
        <w:t>Programrådet.</w:t>
      </w:r>
    </w:p>
    <w:p w14:paraId="0AB7E0DB" w14:textId="77777777" w:rsidR="00790D89" w:rsidRDefault="00790D89">
      <w:pPr>
        <w:pStyle w:val="Brdtext"/>
        <w:spacing w:before="1"/>
      </w:pPr>
    </w:p>
    <w:p w14:paraId="0AB7E0DC" w14:textId="77777777" w:rsidR="00790D89" w:rsidRDefault="006D11B9">
      <w:pPr>
        <w:pStyle w:val="Brdtext"/>
        <w:ind w:left="305" w:right="727"/>
      </w:pPr>
      <w:r>
        <w:t>Föreståndaren ansvarar för att förteckningen över Bakgrundsrättigheter, bilaga C,</w:t>
      </w:r>
      <w:r>
        <w:rPr>
          <w:spacing w:val="-55"/>
        </w:rPr>
        <w:t xml:space="preserve"> </w:t>
      </w:r>
      <w:r>
        <w:t>hålls</w:t>
      </w:r>
      <w:r>
        <w:rPr>
          <w:spacing w:val="-2"/>
        </w:rPr>
        <w:t xml:space="preserve"> </w:t>
      </w:r>
      <w:r>
        <w:t>uppdaterad.</w:t>
      </w:r>
    </w:p>
    <w:p w14:paraId="0AB7E0DD" w14:textId="77777777" w:rsidR="00790D89" w:rsidRDefault="00790D89">
      <w:pPr>
        <w:pStyle w:val="Brdtext"/>
        <w:rPr>
          <w:sz w:val="26"/>
        </w:rPr>
      </w:pPr>
    </w:p>
    <w:p w14:paraId="0AB7E0DE" w14:textId="77777777" w:rsidR="00790D89" w:rsidRDefault="006D11B9">
      <w:pPr>
        <w:pStyle w:val="Liststycke"/>
        <w:numPr>
          <w:ilvl w:val="1"/>
          <w:numId w:val="4"/>
        </w:numPr>
        <w:tabs>
          <w:tab w:val="left" w:pos="675"/>
        </w:tabs>
        <w:spacing w:before="231"/>
        <w:rPr>
          <w:rFonts w:ascii="Arial" w:hAnsi="Arial"/>
        </w:rPr>
      </w:pPr>
      <w:r>
        <w:rPr>
          <w:rFonts w:ascii="Arial" w:hAnsi="Arial"/>
        </w:rPr>
        <w:t>Vetenskapligt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råd</w:t>
      </w:r>
    </w:p>
    <w:p w14:paraId="0AB7E0DF" w14:textId="77777777" w:rsidR="00790D89" w:rsidRDefault="006D11B9">
      <w:pPr>
        <w:pStyle w:val="Brdtext"/>
        <w:spacing w:before="118"/>
        <w:ind w:left="305" w:right="522"/>
      </w:pPr>
      <w:r>
        <w:t>Programrådet och föreståndaren ska verka för att ett vetenskapligt råd bildas och att</w:t>
      </w:r>
      <w:r>
        <w:rPr>
          <w:spacing w:val="-55"/>
        </w:rPr>
        <w:t xml:space="preserve"> </w:t>
      </w:r>
      <w:r>
        <w:t>rådet i lämpliga former kan stödja centrets vetenskapliga verksamhet. Det åligger</w:t>
      </w:r>
      <w:r>
        <w:rPr>
          <w:spacing w:val="1"/>
        </w:rPr>
        <w:t xml:space="preserve"> </w:t>
      </w:r>
      <w:r>
        <w:t>föreståndaren att vid behov sammankalla det vetenskapliga rådet och leda dess</w:t>
      </w:r>
      <w:r>
        <w:rPr>
          <w:spacing w:val="1"/>
        </w:rPr>
        <w:t xml:space="preserve"> </w:t>
      </w:r>
      <w:r>
        <w:t>sammankomster.</w:t>
      </w:r>
    </w:p>
    <w:p w14:paraId="0AB7E0E0" w14:textId="77777777" w:rsidR="00790D89" w:rsidRDefault="00790D89">
      <w:pPr>
        <w:pStyle w:val="Brdtext"/>
        <w:rPr>
          <w:sz w:val="26"/>
        </w:rPr>
      </w:pPr>
    </w:p>
    <w:p w14:paraId="0AB7E0E1" w14:textId="77777777" w:rsidR="00790D89" w:rsidRDefault="006D11B9">
      <w:pPr>
        <w:pStyle w:val="Liststycke"/>
        <w:numPr>
          <w:ilvl w:val="1"/>
          <w:numId w:val="4"/>
        </w:numPr>
        <w:tabs>
          <w:tab w:val="left" w:pos="675"/>
        </w:tabs>
        <w:spacing w:before="210"/>
        <w:rPr>
          <w:rFonts w:ascii="Arial"/>
        </w:rPr>
      </w:pPr>
      <w:r>
        <w:rPr>
          <w:rFonts w:ascii="Arial"/>
        </w:rPr>
        <w:t>Personal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verksam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vid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Centret</w:t>
      </w:r>
    </w:p>
    <w:p w14:paraId="0AB7E0E2" w14:textId="77777777" w:rsidR="00790D89" w:rsidRDefault="006D11B9">
      <w:pPr>
        <w:pStyle w:val="Brdtext"/>
        <w:spacing w:before="118"/>
        <w:ind w:left="305" w:right="569"/>
      </w:pPr>
      <w:r>
        <w:t>Parterna</w:t>
      </w:r>
      <w:r>
        <w:rPr>
          <w:spacing w:val="-2"/>
        </w:rPr>
        <w:t xml:space="preserve"> </w:t>
      </w:r>
      <w:r>
        <w:t>ansvarar</w:t>
      </w:r>
      <w:r>
        <w:rPr>
          <w:spacing w:val="-1"/>
        </w:rPr>
        <w:t xml:space="preserve"> </w:t>
      </w:r>
      <w:r>
        <w:t>för</w:t>
      </w:r>
      <w:r>
        <w:rPr>
          <w:spacing w:val="-2"/>
        </w:rPr>
        <w:t xml:space="preserve"> </w:t>
      </w:r>
      <w:r>
        <w:t>sina</w:t>
      </w:r>
      <w:r>
        <w:rPr>
          <w:spacing w:val="-3"/>
        </w:rPr>
        <w:t xml:space="preserve"> </w:t>
      </w:r>
      <w:r>
        <w:t>respektive</w:t>
      </w:r>
      <w:r>
        <w:rPr>
          <w:spacing w:val="-4"/>
        </w:rPr>
        <w:t xml:space="preserve"> </w:t>
      </w:r>
      <w:r>
        <w:t>anställda</w:t>
      </w:r>
      <w:r>
        <w:rPr>
          <w:spacing w:val="-1"/>
        </w:rPr>
        <w:t xml:space="preserve"> </w:t>
      </w:r>
      <w:r>
        <w:t>och</w:t>
      </w:r>
      <w:r>
        <w:rPr>
          <w:spacing w:val="-5"/>
        </w:rPr>
        <w:t xml:space="preserve"> </w:t>
      </w:r>
      <w:r>
        <w:t>andra</w:t>
      </w:r>
      <w:r>
        <w:rPr>
          <w:spacing w:val="-1"/>
        </w:rPr>
        <w:t xml:space="preserve"> </w:t>
      </w:r>
      <w:r>
        <w:t>som</w:t>
      </w:r>
      <w:r>
        <w:rPr>
          <w:spacing w:val="-2"/>
        </w:rPr>
        <w:t xml:space="preserve"> </w:t>
      </w:r>
      <w:r>
        <w:t>anlitas</w:t>
      </w:r>
      <w:r>
        <w:rPr>
          <w:spacing w:val="-2"/>
        </w:rPr>
        <w:t xml:space="preserve"> </w:t>
      </w:r>
      <w:r>
        <w:t>av</w:t>
      </w:r>
      <w:r>
        <w:rPr>
          <w:spacing w:val="-4"/>
        </w:rPr>
        <w:t xml:space="preserve"> </w:t>
      </w:r>
      <w:r>
        <w:t>dem</w:t>
      </w:r>
      <w:r>
        <w:rPr>
          <w:spacing w:val="-4"/>
        </w:rPr>
        <w:t xml:space="preserve"> </w:t>
      </w:r>
      <w:r>
        <w:t>inom</w:t>
      </w:r>
      <w:r>
        <w:rPr>
          <w:spacing w:val="-54"/>
        </w:rPr>
        <w:t xml:space="preserve"> </w:t>
      </w:r>
      <w:r>
        <w:t>ramen</w:t>
      </w:r>
      <w:r>
        <w:rPr>
          <w:spacing w:val="-1"/>
        </w:rPr>
        <w:t xml:space="preserve"> </w:t>
      </w:r>
      <w:r>
        <w:t>för Centrumavtalet.</w:t>
      </w:r>
    </w:p>
    <w:p w14:paraId="0AB7E0E3" w14:textId="77777777" w:rsidR="00790D89" w:rsidRDefault="00790D89">
      <w:pPr>
        <w:pStyle w:val="Brdtext"/>
      </w:pPr>
    </w:p>
    <w:p w14:paraId="0AB7E0E4" w14:textId="77777777" w:rsidR="00790D89" w:rsidRDefault="006D11B9">
      <w:pPr>
        <w:pStyle w:val="Brdtext"/>
        <w:spacing w:before="1"/>
        <w:ind w:left="305" w:right="569"/>
      </w:pPr>
      <w:r>
        <w:t>Parterna</w:t>
      </w:r>
      <w:r>
        <w:rPr>
          <w:spacing w:val="-2"/>
        </w:rPr>
        <w:t xml:space="preserve"> </w:t>
      </w:r>
      <w:r>
        <w:t>ska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till</w:t>
      </w:r>
      <w:r>
        <w:rPr>
          <w:spacing w:val="-2"/>
        </w:rPr>
        <w:t xml:space="preserve"> </w:t>
      </w:r>
      <w:r>
        <w:t>att</w:t>
      </w:r>
      <w:r>
        <w:rPr>
          <w:spacing w:val="-2"/>
        </w:rPr>
        <w:t xml:space="preserve"> </w:t>
      </w:r>
      <w:r>
        <w:t>det</w:t>
      </w:r>
      <w:r>
        <w:rPr>
          <w:spacing w:val="-2"/>
        </w:rPr>
        <w:t xml:space="preserve"> </w:t>
      </w:r>
      <w:r>
        <w:t>finns</w:t>
      </w:r>
      <w:r>
        <w:rPr>
          <w:spacing w:val="-3"/>
        </w:rPr>
        <w:t xml:space="preserve"> </w:t>
      </w:r>
      <w:r>
        <w:t>sådana</w:t>
      </w:r>
      <w:r>
        <w:rPr>
          <w:spacing w:val="-2"/>
        </w:rPr>
        <w:t xml:space="preserve"> </w:t>
      </w:r>
      <w:r>
        <w:t>överenskommelser</w:t>
      </w:r>
      <w:r>
        <w:rPr>
          <w:spacing w:val="-5"/>
        </w:rPr>
        <w:t xml:space="preserve"> </w:t>
      </w:r>
      <w:r>
        <w:t>med</w:t>
      </w:r>
      <w:r>
        <w:rPr>
          <w:spacing w:val="-2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och</w:t>
      </w:r>
      <w:r>
        <w:rPr>
          <w:spacing w:val="-4"/>
        </w:rPr>
        <w:t xml:space="preserve"> </w:t>
      </w:r>
      <w:r>
        <w:t>andra</w:t>
      </w:r>
      <w:r>
        <w:rPr>
          <w:spacing w:val="-55"/>
        </w:rPr>
        <w:t xml:space="preserve"> </w:t>
      </w:r>
      <w:r>
        <w:t>som anlitas av dem att Parten kan uppfylla sina åtaganden enligt Centrumavtalet</w:t>
      </w:r>
      <w:r>
        <w:rPr>
          <w:spacing w:val="1"/>
        </w:rPr>
        <w:t xml:space="preserve"> </w:t>
      </w:r>
      <w:r>
        <w:t>bland annat om anmälan av Projektresultat samt ägande-, förfogande- och</w:t>
      </w:r>
      <w:r>
        <w:rPr>
          <w:spacing w:val="1"/>
        </w:rPr>
        <w:t xml:space="preserve"> </w:t>
      </w:r>
      <w:r>
        <w:t>nyttjanderätt</w:t>
      </w:r>
      <w:r>
        <w:rPr>
          <w:spacing w:val="-1"/>
        </w:rPr>
        <w:t xml:space="preserve"> </w:t>
      </w:r>
      <w:r>
        <w:t>till Projektresultat.</w:t>
      </w:r>
    </w:p>
    <w:p w14:paraId="0AB7E0E5" w14:textId="77777777" w:rsidR="00790D89" w:rsidRDefault="00790D89">
      <w:pPr>
        <w:pStyle w:val="Brdtext"/>
        <w:rPr>
          <w:sz w:val="26"/>
        </w:rPr>
      </w:pPr>
    </w:p>
    <w:p w14:paraId="0AB7E0E6" w14:textId="77777777" w:rsidR="00790D89" w:rsidRDefault="006D11B9">
      <w:pPr>
        <w:pStyle w:val="Liststycke"/>
        <w:numPr>
          <w:ilvl w:val="0"/>
          <w:numId w:val="4"/>
        </w:numPr>
        <w:tabs>
          <w:tab w:val="left" w:pos="490"/>
        </w:tabs>
        <w:spacing w:before="206"/>
        <w:rPr>
          <w:rFonts w:ascii="Arial" w:hAnsi="Arial"/>
          <w:b/>
        </w:rPr>
      </w:pPr>
      <w:r>
        <w:rPr>
          <w:rFonts w:ascii="Arial" w:hAnsi="Arial"/>
          <w:b/>
        </w:rPr>
        <w:t>Nyttjande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och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kommersialisering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av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immateriella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rättigheter</w:t>
      </w:r>
    </w:p>
    <w:p w14:paraId="0AB7E0E7" w14:textId="77777777" w:rsidR="00790D89" w:rsidRDefault="00790D89">
      <w:pPr>
        <w:pStyle w:val="Brdtext"/>
        <w:rPr>
          <w:rFonts w:ascii="Arial"/>
          <w:b/>
          <w:sz w:val="22"/>
        </w:rPr>
      </w:pPr>
    </w:p>
    <w:p w14:paraId="0AB7E0E8" w14:textId="77777777" w:rsidR="00790D89" w:rsidRDefault="006D11B9">
      <w:pPr>
        <w:pStyle w:val="Liststycke"/>
        <w:numPr>
          <w:ilvl w:val="1"/>
          <w:numId w:val="4"/>
        </w:numPr>
        <w:tabs>
          <w:tab w:val="left" w:pos="675"/>
        </w:tabs>
        <w:spacing w:before="1"/>
        <w:rPr>
          <w:rFonts w:ascii="Arial" w:hAnsi="Arial"/>
        </w:rPr>
      </w:pPr>
      <w:r>
        <w:rPr>
          <w:rFonts w:ascii="Arial" w:hAnsi="Arial"/>
        </w:rPr>
        <w:t>Äganderätt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till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Bakgrundsrättigheter</w:t>
      </w:r>
    </w:p>
    <w:p w14:paraId="0AB7E0E9" w14:textId="77777777" w:rsidR="00790D89" w:rsidRDefault="006D11B9">
      <w:pPr>
        <w:pStyle w:val="Brdtext"/>
        <w:spacing w:before="118"/>
        <w:ind w:left="305" w:right="688"/>
      </w:pPr>
      <w:r>
        <w:t>Centrumavtalet påverkar inte äganderätten till Parts Bakgrundsrättigheter.</w:t>
      </w:r>
      <w:r>
        <w:rPr>
          <w:spacing w:val="1"/>
        </w:rPr>
        <w:t xml:space="preserve"> </w:t>
      </w:r>
      <w:r>
        <w:t>Bakgrundsrättigheter ska förbli hos den Part som har bidragit med dem till arbetet</w:t>
      </w:r>
      <w:r>
        <w:rPr>
          <w:spacing w:val="-55"/>
        </w:rPr>
        <w:t xml:space="preserve"> </w:t>
      </w:r>
      <w:r>
        <w:t>inom</w:t>
      </w:r>
      <w:r>
        <w:rPr>
          <w:spacing w:val="-1"/>
        </w:rPr>
        <w:t xml:space="preserve"> </w:t>
      </w:r>
      <w:r>
        <w:t>centret.</w:t>
      </w:r>
    </w:p>
    <w:p w14:paraId="0AB7E0EA" w14:textId="77777777" w:rsidR="00790D89" w:rsidRDefault="00790D89">
      <w:pPr>
        <w:pStyle w:val="Brdtext"/>
      </w:pPr>
    </w:p>
    <w:p w14:paraId="0AB7E0EB" w14:textId="77777777" w:rsidR="00790D89" w:rsidRDefault="006D11B9">
      <w:pPr>
        <w:pStyle w:val="Brdtext"/>
        <w:spacing w:before="1"/>
        <w:ind w:left="305" w:right="413"/>
      </w:pPr>
      <w:r>
        <w:t>Centrumavtalet ger ingen rätt till Bakgrundsrättigheter förutom vad som uttryckligen</w:t>
      </w:r>
      <w:r>
        <w:rPr>
          <w:spacing w:val="-55"/>
        </w:rPr>
        <w:t xml:space="preserve"> </w:t>
      </w:r>
      <w:r>
        <w:t>anges</w:t>
      </w:r>
      <w:r>
        <w:rPr>
          <w:spacing w:val="-2"/>
        </w:rPr>
        <w:t xml:space="preserve"> </w:t>
      </w:r>
      <w:r>
        <w:t>i paragraf 7.2.</w:t>
      </w:r>
    </w:p>
    <w:p w14:paraId="0AB7E0EC" w14:textId="77777777" w:rsidR="00790D89" w:rsidRDefault="00790D89">
      <w:pPr>
        <w:sectPr w:rsidR="00790D89">
          <w:pgSz w:w="11910" w:h="16840"/>
          <w:pgMar w:top="1580" w:right="1680" w:bottom="1100" w:left="1680" w:header="0" w:footer="907" w:gutter="0"/>
          <w:cols w:space="720"/>
        </w:sectPr>
      </w:pPr>
    </w:p>
    <w:p w14:paraId="0AB7E0ED" w14:textId="77777777" w:rsidR="00790D89" w:rsidRDefault="006D11B9">
      <w:pPr>
        <w:pStyle w:val="Liststycke"/>
        <w:numPr>
          <w:ilvl w:val="1"/>
          <w:numId w:val="4"/>
        </w:numPr>
        <w:tabs>
          <w:tab w:val="left" w:pos="675"/>
        </w:tabs>
        <w:spacing w:before="103"/>
        <w:rPr>
          <w:rFonts w:ascii="Arial" w:hAnsi="Arial"/>
        </w:rPr>
      </w:pPr>
      <w:r>
        <w:rPr>
          <w:rFonts w:ascii="Arial" w:hAnsi="Arial"/>
        </w:rPr>
        <w:lastRenderedPageBreak/>
        <w:t>Nyttjanderätt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till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Bakgrundsrättigheter</w:t>
      </w:r>
    </w:p>
    <w:p w14:paraId="0AB7E0EE" w14:textId="77777777" w:rsidR="00790D89" w:rsidRDefault="006D11B9">
      <w:pPr>
        <w:pStyle w:val="Brdtext"/>
        <w:spacing w:before="118"/>
        <w:ind w:left="305" w:right="318"/>
      </w:pPr>
      <w:r>
        <w:t>Parterna beviljar härmed ömsesidigt varandra, under förutsättning att inte en vidare</w:t>
      </w:r>
      <w:r>
        <w:rPr>
          <w:spacing w:val="1"/>
        </w:rPr>
        <w:t xml:space="preserve"> </w:t>
      </w:r>
      <w:r>
        <w:t>rätt</w:t>
      </w:r>
      <w:r>
        <w:rPr>
          <w:spacing w:val="2"/>
        </w:rPr>
        <w:t xml:space="preserve"> </w:t>
      </w:r>
      <w:r>
        <w:t>följer</w:t>
      </w:r>
      <w:r>
        <w:rPr>
          <w:spacing w:val="3"/>
        </w:rPr>
        <w:t xml:space="preserve"> </w:t>
      </w:r>
      <w:r>
        <w:t>av lag eller att</w:t>
      </w:r>
      <w:r>
        <w:rPr>
          <w:spacing w:val="3"/>
        </w:rPr>
        <w:t xml:space="preserve"> </w:t>
      </w:r>
      <w:r>
        <w:t>Part</w:t>
      </w:r>
      <w:r>
        <w:rPr>
          <w:spacing w:val="3"/>
        </w:rPr>
        <w:t xml:space="preserve"> </w:t>
      </w:r>
      <w:r>
        <w:t>som</w:t>
      </w:r>
      <w:r>
        <w:rPr>
          <w:spacing w:val="1"/>
        </w:rPr>
        <w:t xml:space="preserve"> </w:t>
      </w:r>
      <w:r>
        <w:t>äger</w:t>
      </w:r>
      <w:r>
        <w:rPr>
          <w:spacing w:val="8"/>
        </w:rPr>
        <w:t xml:space="preserve"> </w:t>
      </w:r>
      <w:r>
        <w:t>Bakgrundsinformationen</w:t>
      </w:r>
      <w:r>
        <w:rPr>
          <w:spacing w:val="3"/>
        </w:rPr>
        <w:t xml:space="preserve"> </w:t>
      </w:r>
      <w:r>
        <w:t>måste</w:t>
      </w:r>
      <w:r>
        <w:rPr>
          <w:spacing w:val="3"/>
        </w:rPr>
        <w:t xml:space="preserve"> </w:t>
      </w:r>
      <w:r>
        <w:t>uppställa</w:t>
      </w:r>
      <w:r>
        <w:rPr>
          <w:spacing w:val="1"/>
        </w:rPr>
        <w:t xml:space="preserve"> </w:t>
      </w:r>
      <w:r>
        <w:t>andra villkor för nyttjande på grund av Partens avtal med tredje man, en kostnadsfri,</w:t>
      </w:r>
      <w:r>
        <w:rPr>
          <w:spacing w:val="1"/>
        </w:rPr>
        <w:t xml:space="preserve"> </w:t>
      </w:r>
      <w:r>
        <w:t>icke exklusiv rätt att nyttja sådana Bakgrundsrättigheter som respektive Part bidragit</w:t>
      </w:r>
      <w:r>
        <w:rPr>
          <w:spacing w:val="1"/>
        </w:rPr>
        <w:t xml:space="preserve"> </w:t>
      </w:r>
      <w:r>
        <w:t>med, dock endast för att genomföra i behörig ordning beslutat arbete i enlighet med</w:t>
      </w:r>
      <w:r>
        <w:rPr>
          <w:spacing w:val="1"/>
        </w:rPr>
        <w:t xml:space="preserve"> </w:t>
      </w:r>
      <w:r>
        <w:t>Programbeskrivningen.</w:t>
      </w:r>
      <w:r>
        <w:rPr>
          <w:spacing w:val="1"/>
        </w:rPr>
        <w:t xml:space="preserve"> </w:t>
      </w:r>
      <w:r>
        <w:t>Part</w:t>
      </w:r>
      <w:r>
        <w:rPr>
          <w:spacing w:val="2"/>
        </w:rPr>
        <w:t xml:space="preserve"> </w:t>
      </w:r>
      <w:r>
        <w:t>har</w:t>
      </w:r>
      <w:r>
        <w:rPr>
          <w:spacing w:val="2"/>
        </w:rPr>
        <w:t xml:space="preserve"> </w:t>
      </w:r>
      <w:r>
        <w:t>inte</w:t>
      </w:r>
      <w:r>
        <w:rPr>
          <w:spacing w:val="1"/>
        </w:rPr>
        <w:t xml:space="preserve"> </w:t>
      </w:r>
      <w:r>
        <w:t>rätt</w:t>
      </w:r>
      <w:r>
        <w:rPr>
          <w:spacing w:val="2"/>
        </w:rPr>
        <w:t xml:space="preserve"> </w:t>
      </w:r>
      <w:r>
        <w:t>att</w:t>
      </w:r>
      <w:r>
        <w:rPr>
          <w:spacing w:val="2"/>
        </w:rPr>
        <w:t xml:space="preserve"> </w:t>
      </w:r>
      <w:r>
        <w:t>vidareupplåta</w:t>
      </w:r>
      <w:r>
        <w:rPr>
          <w:spacing w:val="2"/>
        </w:rPr>
        <w:t xml:space="preserve"> </w:t>
      </w:r>
      <w:r>
        <w:t>denna</w:t>
      </w:r>
      <w:r>
        <w:rPr>
          <w:spacing w:val="2"/>
        </w:rPr>
        <w:t xml:space="preserve"> </w:t>
      </w:r>
      <w:r>
        <w:t>nyttjanderätt,</w:t>
      </w:r>
      <w:r>
        <w:rPr>
          <w:spacing w:val="-1"/>
        </w:rPr>
        <w:t xml:space="preserve"> </w:t>
      </w:r>
      <w:r>
        <w:t>dock</w:t>
      </w:r>
      <w:r>
        <w:rPr>
          <w:spacing w:val="1"/>
        </w:rPr>
        <w:t xml:space="preserve"> </w:t>
      </w:r>
      <w:r>
        <w:t>att</w:t>
      </w:r>
      <w:r>
        <w:rPr>
          <w:spacing w:val="-3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får</w:t>
      </w:r>
      <w:r>
        <w:rPr>
          <w:spacing w:val="-3"/>
        </w:rPr>
        <w:t xml:space="preserve"> </w:t>
      </w:r>
      <w:r>
        <w:t>tillåta</w:t>
      </w:r>
      <w:r>
        <w:rPr>
          <w:spacing w:val="-2"/>
        </w:rPr>
        <w:t xml:space="preserve"> </w:t>
      </w:r>
      <w:r>
        <w:t>sitt</w:t>
      </w:r>
      <w:r>
        <w:rPr>
          <w:spacing w:val="-3"/>
        </w:rPr>
        <w:t xml:space="preserve"> </w:t>
      </w:r>
      <w:r>
        <w:t>Närstående</w:t>
      </w:r>
      <w:r>
        <w:rPr>
          <w:spacing w:val="-2"/>
        </w:rPr>
        <w:t xml:space="preserve"> </w:t>
      </w:r>
      <w:r>
        <w:t>Bolag</w:t>
      </w:r>
      <w:r>
        <w:rPr>
          <w:spacing w:val="-3"/>
        </w:rPr>
        <w:t xml:space="preserve"> </w:t>
      </w:r>
      <w:r>
        <w:t>och</w:t>
      </w:r>
      <w:r>
        <w:rPr>
          <w:spacing w:val="-2"/>
        </w:rPr>
        <w:t xml:space="preserve"> </w:t>
      </w:r>
      <w:r>
        <w:t>fysiska</w:t>
      </w:r>
      <w:r>
        <w:rPr>
          <w:spacing w:val="-3"/>
        </w:rPr>
        <w:t xml:space="preserve"> </w:t>
      </w:r>
      <w:r>
        <w:t>och</w:t>
      </w:r>
      <w:r>
        <w:rPr>
          <w:spacing w:val="-2"/>
        </w:rPr>
        <w:t xml:space="preserve"> </w:t>
      </w:r>
      <w:r>
        <w:t>juridiska</w:t>
      </w:r>
      <w:r>
        <w:rPr>
          <w:spacing w:val="-3"/>
        </w:rPr>
        <w:t xml:space="preserve"> </w:t>
      </w:r>
      <w:r>
        <w:t>personer</w:t>
      </w:r>
      <w:r>
        <w:rPr>
          <w:spacing w:val="-2"/>
        </w:rPr>
        <w:t xml:space="preserve"> </w:t>
      </w:r>
      <w:r>
        <w:t>som</w:t>
      </w:r>
      <w:r>
        <w:rPr>
          <w:spacing w:val="-4"/>
        </w:rPr>
        <w:t xml:space="preserve"> </w:t>
      </w:r>
      <w:r>
        <w:t>arbetar</w:t>
      </w:r>
      <w:r>
        <w:rPr>
          <w:spacing w:val="-55"/>
        </w:rPr>
        <w:t xml:space="preserve"> </w:t>
      </w:r>
      <w:r>
        <w:t>för Part eller Parts Närstående Bolag att nyttja Bakgrundsrättigheter i syfte att</w:t>
      </w:r>
      <w:r>
        <w:rPr>
          <w:spacing w:val="1"/>
        </w:rPr>
        <w:t xml:space="preserve"> </w:t>
      </w:r>
      <w:r>
        <w:t>genomföra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behörig</w:t>
      </w:r>
      <w:r>
        <w:rPr>
          <w:spacing w:val="-2"/>
        </w:rPr>
        <w:t xml:space="preserve"> </w:t>
      </w:r>
      <w:r>
        <w:t>ordning</w:t>
      </w:r>
      <w:r>
        <w:rPr>
          <w:spacing w:val="-1"/>
        </w:rPr>
        <w:t xml:space="preserve"> </w:t>
      </w:r>
      <w:r>
        <w:t>beslutat</w:t>
      </w:r>
      <w:r>
        <w:rPr>
          <w:spacing w:val="-3"/>
        </w:rPr>
        <w:t xml:space="preserve"> </w:t>
      </w:r>
      <w:r>
        <w:t>arbete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enlighet</w:t>
      </w:r>
      <w:r>
        <w:rPr>
          <w:spacing w:val="-1"/>
        </w:rPr>
        <w:t xml:space="preserve"> </w:t>
      </w:r>
      <w:r>
        <w:t>med</w:t>
      </w:r>
      <w:r>
        <w:rPr>
          <w:spacing w:val="-2"/>
        </w:rPr>
        <w:t xml:space="preserve"> </w:t>
      </w:r>
      <w:r>
        <w:t>Programbeskrivningen.</w:t>
      </w:r>
    </w:p>
    <w:p w14:paraId="0AB7E0EF" w14:textId="77777777" w:rsidR="00790D89" w:rsidRDefault="00790D89">
      <w:pPr>
        <w:pStyle w:val="Brdtext"/>
      </w:pPr>
    </w:p>
    <w:p w14:paraId="0AB7E0F0" w14:textId="77777777" w:rsidR="00790D89" w:rsidRDefault="006D11B9">
      <w:pPr>
        <w:pStyle w:val="Brdtext"/>
        <w:ind w:left="305" w:right="388"/>
      </w:pPr>
      <w:r>
        <w:t>Det åligger även Parterna att bevilja varandra icke-exklusiva nyttjanderätter på</w:t>
      </w:r>
      <w:r>
        <w:rPr>
          <w:spacing w:val="1"/>
        </w:rPr>
        <w:t xml:space="preserve"> </w:t>
      </w:r>
      <w:r>
        <w:t>marknadsmässiga villkor, att nyttja Bakgrundsrättigheter i den mån detta är</w:t>
      </w:r>
      <w:r>
        <w:rPr>
          <w:spacing w:val="1"/>
        </w:rPr>
        <w:t xml:space="preserve"> </w:t>
      </w:r>
      <w:r>
        <w:t>nödvändigt för att Part ska ha möjlighet att självständigt utnyttja Projektresultat som</w:t>
      </w:r>
      <w:r>
        <w:rPr>
          <w:spacing w:val="1"/>
        </w:rPr>
        <w:t xml:space="preserve"> </w:t>
      </w:r>
      <w:r>
        <w:t>denne helt eller delvis äger eller har rätt att nyttja enligt detta Centrumavtal. För den</w:t>
      </w:r>
      <w:r>
        <w:rPr>
          <w:spacing w:val="1"/>
        </w:rPr>
        <w:t xml:space="preserve"> </w:t>
      </w:r>
      <w:r>
        <w:t>händelse</w:t>
      </w:r>
      <w:r>
        <w:rPr>
          <w:spacing w:val="-3"/>
        </w:rPr>
        <w:t xml:space="preserve"> </w:t>
      </w:r>
      <w:r>
        <w:t>att</w:t>
      </w:r>
      <w:r>
        <w:rPr>
          <w:spacing w:val="-3"/>
        </w:rPr>
        <w:t xml:space="preserve"> </w:t>
      </w:r>
      <w:r>
        <w:t>någon</w:t>
      </w:r>
      <w:r>
        <w:rPr>
          <w:spacing w:val="-2"/>
        </w:rPr>
        <w:t xml:space="preserve"> </w:t>
      </w:r>
      <w:r>
        <w:t>begränsning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nyttjande</w:t>
      </w:r>
      <w:r>
        <w:rPr>
          <w:spacing w:val="-5"/>
        </w:rPr>
        <w:t xml:space="preserve"> </w:t>
      </w:r>
      <w:r>
        <w:t>av</w:t>
      </w:r>
      <w:r>
        <w:rPr>
          <w:spacing w:val="-2"/>
        </w:rPr>
        <w:t xml:space="preserve"> </w:t>
      </w:r>
      <w:r>
        <w:t>Bakgrundsrättighet</w:t>
      </w:r>
      <w:r>
        <w:rPr>
          <w:spacing w:val="-3"/>
        </w:rPr>
        <w:t xml:space="preserve"> </w:t>
      </w:r>
      <w:r>
        <w:t>(såsom</w:t>
      </w:r>
      <w:r>
        <w:rPr>
          <w:spacing w:val="-4"/>
        </w:rPr>
        <w:t xml:space="preserve"> </w:t>
      </w:r>
      <w:r>
        <w:t>exempelvis</w:t>
      </w:r>
      <w:r>
        <w:rPr>
          <w:spacing w:val="-55"/>
        </w:rPr>
        <w:t xml:space="preserve"> </w:t>
      </w:r>
      <w:r>
        <w:t>hinder mot att medge licens) föreligger ska den Part som för in berörd</w:t>
      </w:r>
      <w:r>
        <w:rPr>
          <w:spacing w:val="1"/>
        </w:rPr>
        <w:t xml:space="preserve"> </w:t>
      </w:r>
      <w:r>
        <w:t>Bakgrundsrättighet i centret, i samband med införandet skriftligen meddela övriga</w:t>
      </w:r>
      <w:r>
        <w:rPr>
          <w:spacing w:val="1"/>
        </w:rPr>
        <w:t xml:space="preserve"> </w:t>
      </w:r>
      <w:r>
        <w:t>Parter</w:t>
      </w:r>
      <w:r>
        <w:rPr>
          <w:spacing w:val="-1"/>
        </w:rPr>
        <w:t xml:space="preserve"> </w:t>
      </w:r>
      <w:r>
        <w:t>om begränsningen</w:t>
      </w:r>
      <w:r>
        <w:rPr>
          <w:spacing w:val="-3"/>
        </w:rPr>
        <w:t xml:space="preserve"> </w:t>
      </w:r>
      <w:r>
        <w:t>och dess</w:t>
      </w:r>
      <w:r>
        <w:rPr>
          <w:spacing w:val="-1"/>
        </w:rPr>
        <w:t xml:space="preserve"> </w:t>
      </w:r>
      <w:r>
        <w:t>innebörd.</w:t>
      </w:r>
    </w:p>
    <w:p w14:paraId="0AB7E0F1" w14:textId="77777777" w:rsidR="00790D89" w:rsidRDefault="00790D89">
      <w:pPr>
        <w:pStyle w:val="Brdtext"/>
        <w:rPr>
          <w:sz w:val="26"/>
        </w:rPr>
      </w:pPr>
    </w:p>
    <w:p w14:paraId="0AB7E0F2" w14:textId="77777777" w:rsidR="00790D89" w:rsidRDefault="006D11B9">
      <w:pPr>
        <w:pStyle w:val="Liststycke"/>
        <w:numPr>
          <w:ilvl w:val="1"/>
          <w:numId w:val="4"/>
        </w:numPr>
        <w:tabs>
          <w:tab w:val="left" w:pos="675"/>
        </w:tabs>
        <w:spacing w:before="232"/>
        <w:rPr>
          <w:rFonts w:ascii="Arial" w:hAnsi="Arial"/>
        </w:rPr>
      </w:pPr>
      <w:r>
        <w:rPr>
          <w:rFonts w:ascii="Arial" w:hAnsi="Arial"/>
        </w:rPr>
        <w:t>Äganderätt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till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Enskilt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Projektresultat</w:t>
      </w:r>
    </w:p>
    <w:p w14:paraId="0AB7E0F3" w14:textId="77777777" w:rsidR="00790D89" w:rsidRDefault="006D11B9">
      <w:pPr>
        <w:pStyle w:val="Brdtext"/>
        <w:spacing w:before="120"/>
        <w:ind w:left="305" w:right="388"/>
      </w:pPr>
      <w:r>
        <w:t>Part, när tillämpligt, äger Enskilda Projektresultat som genererats av dess anställda</w:t>
      </w:r>
      <w:r>
        <w:rPr>
          <w:spacing w:val="1"/>
        </w:rPr>
        <w:t xml:space="preserve"> </w:t>
      </w:r>
      <w:r>
        <w:t>och andra som engagerats av dem. Part, när tillämpligt, har därmed rätt att i det</w:t>
      </w:r>
      <w:r>
        <w:rPr>
          <w:spacing w:val="1"/>
        </w:rPr>
        <w:t xml:space="preserve"> </w:t>
      </w:r>
      <w:r>
        <w:t>enskilda</w:t>
      </w:r>
      <w:r>
        <w:rPr>
          <w:spacing w:val="-2"/>
        </w:rPr>
        <w:t xml:space="preserve"> </w:t>
      </w:r>
      <w:r>
        <w:t>fallet</w:t>
      </w:r>
      <w:r>
        <w:rPr>
          <w:spacing w:val="-1"/>
        </w:rPr>
        <w:t xml:space="preserve"> </w:t>
      </w:r>
      <w:r>
        <w:t>och</w:t>
      </w:r>
      <w:r>
        <w:rPr>
          <w:spacing w:val="-4"/>
        </w:rPr>
        <w:t xml:space="preserve"> </w:t>
      </w:r>
      <w:r>
        <w:t>på</w:t>
      </w:r>
      <w:r>
        <w:rPr>
          <w:spacing w:val="-4"/>
        </w:rPr>
        <w:t xml:space="preserve"> </w:t>
      </w:r>
      <w:r>
        <w:t>egen</w:t>
      </w:r>
      <w:r>
        <w:rPr>
          <w:spacing w:val="-4"/>
        </w:rPr>
        <w:t xml:space="preserve"> </w:t>
      </w:r>
      <w:r>
        <w:t>bekostnad</w:t>
      </w:r>
      <w:r>
        <w:rPr>
          <w:spacing w:val="-4"/>
        </w:rPr>
        <w:t xml:space="preserve"> </w:t>
      </w:r>
      <w:r>
        <w:t>ansöka</w:t>
      </w:r>
      <w:r>
        <w:rPr>
          <w:spacing w:val="-1"/>
        </w:rPr>
        <w:t xml:space="preserve"> </w:t>
      </w:r>
      <w:r>
        <w:t>om</w:t>
      </w:r>
      <w:r>
        <w:rPr>
          <w:spacing w:val="-2"/>
        </w:rPr>
        <w:t xml:space="preserve"> </w:t>
      </w:r>
      <w:r>
        <w:t>och</w:t>
      </w:r>
      <w:r>
        <w:rPr>
          <w:spacing w:val="-4"/>
        </w:rPr>
        <w:t xml:space="preserve"> </w:t>
      </w:r>
      <w:r>
        <w:t>upprätthålla</w:t>
      </w:r>
      <w:r>
        <w:rPr>
          <w:spacing w:val="-1"/>
        </w:rPr>
        <w:t xml:space="preserve"> </w:t>
      </w:r>
      <w:r>
        <w:t>patent</w:t>
      </w:r>
      <w:r>
        <w:rPr>
          <w:spacing w:val="-3"/>
        </w:rPr>
        <w:t xml:space="preserve"> </w:t>
      </w:r>
      <w:r>
        <w:t>eller</w:t>
      </w:r>
      <w:r>
        <w:rPr>
          <w:spacing w:val="-2"/>
        </w:rPr>
        <w:t xml:space="preserve"> </w:t>
      </w:r>
      <w:r>
        <w:t>andra</w:t>
      </w:r>
      <w:r>
        <w:rPr>
          <w:spacing w:val="-54"/>
        </w:rPr>
        <w:t xml:space="preserve"> </w:t>
      </w:r>
      <w:r>
        <w:t>immateriella</w:t>
      </w:r>
      <w:r>
        <w:rPr>
          <w:spacing w:val="-1"/>
        </w:rPr>
        <w:t xml:space="preserve"> </w:t>
      </w:r>
      <w:r>
        <w:t>rättigheter.</w:t>
      </w:r>
    </w:p>
    <w:p w14:paraId="0AB7E0F4" w14:textId="77777777" w:rsidR="00790D89" w:rsidRDefault="00790D89">
      <w:pPr>
        <w:pStyle w:val="Brdtext"/>
      </w:pPr>
    </w:p>
    <w:p w14:paraId="0AB7E0F5" w14:textId="77777777" w:rsidR="00790D89" w:rsidRDefault="006D11B9">
      <w:pPr>
        <w:pStyle w:val="Brdtext"/>
        <w:ind w:left="305" w:right="566"/>
      </w:pPr>
      <w:r>
        <w:t>Part som är universitet eller högskola ska avtala med sina anställda eller andra</w:t>
      </w:r>
      <w:r>
        <w:rPr>
          <w:spacing w:val="1"/>
        </w:rPr>
        <w:t xml:space="preserve"> </w:t>
      </w:r>
      <w:r>
        <w:t>medverkande som är upphovsmän till Projektresultat på sådant sätt att åtagandena i</w:t>
      </w:r>
      <w:r>
        <w:rPr>
          <w:spacing w:val="-55"/>
        </w:rPr>
        <w:t xml:space="preserve"> </w:t>
      </w:r>
      <w:r>
        <w:t>detta Centrumavtal kan efterlevas.</w:t>
      </w:r>
    </w:p>
    <w:p w14:paraId="0AB7E0F6" w14:textId="77777777" w:rsidR="00790D89" w:rsidRDefault="00790D89">
      <w:pPr>
        <w:pStyle w:val="Brdtext"/>
        <w:rPr>
          <w:sz w:val="26"/>
        </w:rPr>
      </w:pPr>
    </w:p>
    <w:p w14:paraId="0AB7E0F7" w14:textId="77777777" w:rsidR="00790D89" w:rsidRDefault="006D11B9">
      <w:pPr>
        <w:pStyle w:val="Liststycke"/>
        <w:numPr>
          <w:ilvl w:val="1"/>
          <w:numId w:val="4"/>
        </w:numPr>
        <w:tabs>
          <w:tab w:val="left" w:pos="675"/>
        </w:tabs>
        <w:spacing w:before="208"/>
        <w:rPr>
          <w:rFonts w:ascii="Arial" w:hAnsi="Arial"/>
        </w:rPr>
      </w:pPr>
      <w:r>
        <w:rPr>
          <w:rFonts w:ascii="Arial" w:hAnsi="Arial"/>
        </w:rPr>
        <w:t>Äganderätt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och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inbördes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nyttjanderätt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till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Gemensamt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Projektresultat</w:t>
      </w:r>
    </w:p>
    <w:p w14:paraId="0AB7E0F8" w14:textId="77777777" w:rsidR="00790D89" w:rsidRDefault="006D11B9">
      <w:pPr>
        <w:pStyle w:val="Brdtext"/>
        <w:spacing w:before="118"/>
        <w:ind w:left="305" w:right="579"/>
      </w:pPr>
      <w:r>
        <w:t>Ett Gemensamt Projektresultat ska ägas av de Parter, när tillämpligt, som genererat</w:t>
      </w:r>
      <w:r>
        <w:rPr>
          <w:spacing w:val="-55"/>
        </w:rPr>
        <w:t xml:space="preserve"> </w:t>
      </w:r>
      <w:r>
        <w:t>det Gemensamma Projektresultatet proportionellt i förhållande till deras respektive</w:t>
      </w:r>
      <w:r>
        <w:rPr>
          <w:spacing w:val="-55"/>
        </w:rPr>
        <w:t xml:space="preserve"> </w:t>
      </w:r>
      <w:r>
        <w:t>intellektuella insats. I det fall Parternas insatser inte är klart urskiljbara och</w:t>
      </w:r>
      <w:r>
        <w:rPr>
          <w:spacing w:val="1"/>
        </w:rPr>
        <w:t xml:space="preserve"> </w:t>
      </w:r>
      <w:r>
        <w:t>kvantifierbara,</w:t>
      </w:r>
      <w:r>
        <w:rPr>
          <w:spacing w:val="-2"/>
        </w:rPr>
        <w:t xml:space="preserve"> </w:t>
      </w:r>
      <w:r>
        <w:t>ska</w:t>
      </w:r>
      <w:r>
        <w:rPr>
          <w:spacing w:val="-1"/>
        </w:rPr>
        <w:t xml:space="preserve"> </w:t>
      </w:r>
      <w:r>
        <w:t>dock</w:t>
      </w:r>
      <w:r>
        <w:rPr>
          <w:spacing w:val="-2"/>
        </w:rPr>
        <w:t xml:space="preserve"> </w:t>
      </w:r>
      <w:r>
        <w:t>äganderättsandelarna</w:t>
      </w:r>
      <w:r>
        <w:rPr>
          <w:spacing w:val="-1"/>
        </w:rPr>
        <w:t xml:space="preserve"> </w:t>
      </w:r>
      <w:r>
        <w:t>fördelas</w:t>
      </w:r>
      <w:r>
        <w:rPr>
          <w:spacing w:val="2"/>
        </w:rPr>
        <w:t xml:space="preserve"> </w:t>
      </w:r>
      <w:r>
        <w:t>lika</w:t>
      </w:r>
      <w:r>
        <w:rPr>
          <w:spacing w:val="-4"/>
        </w:rPr>
        <w:t xml:space="preserve"> </w:t>
      </w:r>
      <w:r>
        <w:t>mellan</w:t>
      </w:r>
      <w:r>
        <w:rPr>
          <w:spacing w:val="-1"/>
        </w:rPr>
        <w:t xml:space="preserve"> </w:t>
      </w:r>
      <w:r>
        <w:t>delägarna.</w:t>
      </w:r>
    </w:p>
    <w:p w14:paraId="0AB7E0F9" w14:textId="77777777" w:rsidR="00790D89" w:rsidRDefault="00790D89">
      <w:pPr>
        <w:pStyle w:val="Brdtext"/>
        <w:spacing w:before="11"/>
        <w:rPr>
          <w:sz w:val="22"/>
        </w:rPr>
      </w:pPr>
    </w:p>
    <w:p w14:paraId="0AB7E0FA" w14:textId="77777777" w:rsidR="00790D89" w:rsidRDefault="006D11B9">
      <w:pPr>
        <w:pStyle w:val="Brdtext"/>
        <w:ind w:left="305" w:right="401"/>
      </w:pPr>
      <w:r>
        <w:t>Delägande Parter ska i samråd besluta om att ansöka om och upprätthålla patent eller</w:t>
      </w:r>
      <w:r>
        <w:rPr>
          <w:spacing w:val="-55"/>
        </w:rPr>
        <w:t xml:space="preserve"> </w:t>
      </w:r>
      <w:r>
        <w:t>andra</w:t>
      </w:r>
      <w:r>
        <w:rPr>
          <w:spacing w:val="-3"/>
        </w:rPr>
        <w:t xml:space="preserve"> </w:t>
      </w:r>
      <w:r>
        <w:t>immateriella</w:t>
      </w:r>
      <w:r>
        <w:rPr>
          <w:spacing w:val="-1"/>
        </w:rPr>
        <w:t xml:space="preserve"> </w:t>
      </w:r>
      <w:r>
        <w:t>rättigheter</w:t>
      </w:r>
      <w:r>
        <w:rPr>
          <w:spacing w:val="-1"/>
        </w:rPr>
        <w:t xml:space="preserve"> </w:t>
      </w:r>
      <w:r>
        <w:t>samt</w:t>
      </w:r>
      <w:r>
        <w:rPr>
          <w:spacing w:val="-3"/>
        </w:rPr>
        <w:t xml:space="preserve"> </w:t>
      </w:r>
      <w:r>
        <w:t>om</w:t>
      </w:r>
      <w:r>
        <w:rPr>
          <w:spacing w:val="-1"/>
        </w:rPr>
        <w:t xml:space="preserve"> </w:t>
      </w:r>
      <w:r>
        <w:t>fördelning av</w:t>
      </w:r>
      <w:r>
        <w:rPr>
          <w:spacing w:val="-1"/>
        </w:rPr>
        <w:t xml:space="preserve"> </w:t>
      </w:r>
      <w:r>
        <w:t>kostnaderna</w:t>
      </w:r>
      <w:r>
        <w:rPr>
          <w:spacing w:val="-1"/>
        </w:rPr>
        <w:t xml:space="preserve"> </w:t>
      </w:r>
      <w:r>
        <w:t>för</w:t>
      </w:r>
      <w:r>
        <w:rPr>
          <w:spacing w:val="-1"/>
        </w:rPr>
        <w:t xml:space="preserve"> </w:t>
      </w:r>
      <w:r>
        <w:t>detta.</w:t>
      </w:r>
    </w:p>
    <w:p w14:paraId="0AB7E0FB" w14:textId="77777777" w:rsidR="00790D89" w:rsidRDefault="00790D89">
      <w:pPr>
        <w:pStyle w:val="Brdtext"/>
        <w:spacing w:before="1"/>
      </w:pPr>
    </w:p>
    <w:p w14:paraId="0AB7E0FC" w14:textId="77777777" w:rsidR="00790D89" w:rsidRDefault="006D11B9">
      <w:pPr>
        <w:pStyle w:val="Brdtext"/>
        <w:ind w:left="305" w:right="388"/>
      </w:pPr>
      <w:r>
        <w:t>Parter</w:t>
      </w:r>
      <w:r>
        <w:rPr>
          <w:spacing w:val="-2"/>
        </w:rPr>
        <w:t xml:space="preserve"> </w:t>
      </w:r>
      <w:r>
        <w:t>som</w:t>
      </w:r>
      <w:r>
        <w:rPr>
          <w:spacing w:val="-4"/>
        </w:rPr>
        <w:t xml:space="preserve"> </w:t>
      </w:r>
      <w:r>
        <w:t>äger</w:t>
      </w:r>
      <w:r>
        <w:rPr>
          <w:spacing w:val="-2"/>
        </w:rPr>
        <w:t xml:space="preserve"> </w:t>
      </w:r>
      <w:r>
        <w:t>ett</w:t>
      </w:r>
      <w:r>
        <w:rPr>
          <w:spacing w:val="-2"/>
        </w:rPr>
        <w:t xml:space="preserve"> </w:t>
      </w:r>
      <w:r>
        <w:t>Gemensamt</w:t>
      </w:r>
      <w:r>
        <w:rPr>
          <w:spacing w:val="-2"/>
        </w:rPr>
        <w:t xml:space="preserve"> </w:t>
      </w:r>
      <w:r>
        <w:t>Projektresultat</w:t>
      </w:r>
      <w:r>
        <w:rPr>
          <w:spacing w:val="-2"/>
        </w:rPr>
        <w:t xml:space="preserve"> </w:t>
      </w:r>
      <w:r>
        <w:t>och</w:t>
      </w:r>
      <w:r>
        <w:rPr>
          <w:spacing w:val="-2"/>
        </w:rPr>
        <w:t xml:space="preserve"> </w:t>
      </w:r>
      <w:r>
        <w:t>deras</w:t>
      </w:r>
      <w:r>
        <w:rPr>
          <w:spacing w:val="-3"/>
        </w:rPr>
        <w:t xml:space="preserve"> </w:t>
      </w:r>
      <w:r>
        <w:t>Närstående</w:t>
      </w:r>
      <w:r>
        <w:rPr>
          <w:spacing w:val="-2"/>
        </w:rPr>
        <w:t xml:space="preserve"> </w:t>
      </w:r>
      <w:r>
        <w:t>Bolag</w:t>
      </w:r>
      <w:r>
        <w:rPr>
          <w:spacing w:val="-2"/>
        </w:rPr>
        <w:t xml:space="preserve"> </w:t>
      </w:r>
      <w:r>
        <w:t>får</w:t>
      </w:r>
      <w:r>
        <w:rPr>
          <w:spacing w:val="-7"/>
        </w:rPr>
        <w:t xml:space="preserve"> </w:t>
      </w:r>
      <w:r>
        <w:t>fritt</w:t>
      </w:r>
      <w:r>
        <w:rPr>
          <w:spacing w:val="-4"/>
        </w:rPr>
        <w:t xml:space="preserve"> </w:t>
      </w:r>
      <w:r>
        <w:t>i</w:t>
      </w:r>
      <w:r>
        <w:rPr>
          <w:spacing w:val="-55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för</w:t>
      </w:r>
      <w:r>
        <w:rPr>
          <w:spacing w:val="-2"/>
        </w:rPr>
        <w:t xml:space="preserve"> </w:t>
      </w:r>
      <w:r>
        <w:t>sina</w:t>
      </w:r>
      <w:r>
        <w:rPr>
          <w:spacing w:val="-2"/>
        </w:rPr>
        <w:t xml:space="preserve"> </w:t>
      </w:r>
      <w:r>
        <w:t>respektive</w:t>
      </w:r>
      <w:r>
        <w:rPr>
          <w:spacing w:val="-2"/>
        </w:rPr>
        <w:t xml:space="preserve"> </w:t>
      </w:r>
      <w:r>
        <w:t>verksamheter</w:t>
      </w:r>
      <w:r>
        <w:rPr>
          <w:spacing w:val="-2"/>
        </w:rPr>
        <w:t xml:space="preserve"> </w:t>
      </w:r>
      <w:r>
        <w:t>nyttja</w:t>
      </w:r>
      <w:r>
        <w:rPr>
          <w:spacing w:val="-2"/>
        </w:rPr>
        <w:t xml:space="preserve"> </w:t>
      </w:r>
      <w:r>
        <w:t>det</w:t>
      </w:r>
      <w:r>
        <w:rPr>
          <w:spacing w:val="-2"/>
        </w:rPr>
        <w:t xml:space="preserve"> </w:t>
      </w:r>
      <w:r>
        <w:t>Gemensamma</w:t>
      </w:r>
      <w:r>
        <w:rPr>
          <w:spacing w:val="-3"/>
        </w:rPr>
        <w:t xml:space="preserve"> </w:t>
      </w:r>
      <w:r>
        <w:t>Projektresultatet.</w:t>
      </w:r>
    </w:p>
    <w:p w14:paraId="0AB7E0FD" w14:textId="77777777" w:rsidR="00790D89" w:rsidRDefault="006D11B9">
      <w:pPr>
        <w:pStyle w:val="Brdtext"/>
        <w:ind w:left="305" w:right="337"/>
      </w:pPr>
      <w:r>
        <w:t>Licens till tredje man får dock inte ges utan övriga delägares samtycke och ska ske på</w:t>
      </w:r>
      <w:r>
        <w:rPr>
          <w:spacing w:val="-55"/>
        </w:rPr>
        <w:t xml:space="preserve"> </w:t>
      </w:r>
      <w:r>
        <w:t>marknadsmässiga villkor, i proportion till äganderättsandelarna. Licens får dock ges</w:t>
      </w:r>
      <w:r>
        <w:rPr>
          <w:spacing w:val="1"/>
        </w:rPr>
        <w:t xml:space="preserve"> </w:t>
      </w:r>
      <w:r>
        <w:t>till tredje man som tillverkar produkter eller utför tjänster åt Part eller Parts</w:t>
      </w:r>
      <w:r>
        <w:rPr>
          <w:spacing w:val="1"/>
        </w:rPr>
        <w:t xml:space="preserve"> </w:t>
      </w:r>
      <w:r>
        <w:t>Närstående</w:t>
      </w:r>
      <w:r>
        <w:rPr>
          <w:spacing w:val="-1"/>
        </w:rPr>
        <w:t xml:space="preserve"> </w:t>
      </w:r>
      <w:r>
        <w:t>Bolag (legotillverkningslicens).</w:t>
      </w:r>
    </w:p>
    <w:p w14:paraId="0AB7E0FE" w14:textId="77777777" w:rsidR="00790D89" w:rsidRDefault="00790D89">
      <w:pPr>
        <w:sectPr w:rsidR="00790D89">
          <w:pgSz w:w="11910" w:h="16840"/>
          <w:pgMar w:top="1580" w:right="1680" w:bottom="1100" w:left="1680" w:header="0" w:footer="907" w:gutter="0"/>
          <w:cols w:space="720"/>
        </w:sectPr>
      </w:pPr>
    </w:p>
    <w:p w14:paraId="0AB7E0FF" w14:textId="77777777" w:rsidR="00790D89" w:rsidRDefault="006D11B9">
      <w:pPr>
        <w:pStyle w:val="Brdtext"/>
        <w:spacing w:before="102"/>
        <w:ind w:left="305" w:right="483"/>
      </w:pPr>
      <w:r>
        <w:lastRenderedPageBreak/>
        <w:t>Part som är universitet eller högskola ska avtala med sina anställda eller andra</w:t>
      </w:r>
      <w:r>
        <w:rPr>
          <w:spacing w:val="1"/>
        </w:rPr>
        <w:t xml:space="preserve"> </w:t>
      </w:r>
      <w:r>
        <w:t>medverkande som är upphovsmän till Gemensamt Projektresultat om förfoganderätt</w:t>
      </w:r>
      <w:r>
        <w:rPr>
          <w:spacing w:val="-56"/>
        </w:rPr>
        <w:t xml:space="preserve"> </w:t>
      </w:r>
      <w:r>
        <w:t>till</w:t>
      </w:r>
      <w:r>
        <w:rPr>
          <w:spacing w:val="-3"/>
        </w:rPr>
        <w:t xml:space="preserve"> </w:t>
      </w:r>
      <w:r>
        <w:t>det</w:t>
      </w:r>
      <w:r>
        <w:rPr>
          <w:spacing w:val="-3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upphovsmännen</w:t>
      </w:r>
      <w:r>
        <w:rPr>
          <w:spacing w:val="-3"/>
        </w:rPr>
        <w:t xml:space="preserve"> </w:t>
      </w:r>
      <w:r>
        <w:t>genererade</w:t>
      </w:r>
      <w:r>
        <w:rPr>
          <w:spacing w:val="-1"/>
        </w:rPr>
        <w:t xml:space="preserve"> </w:t>
      </w:r>
      <w:r>
        <w:t>Gemensamma</w:t>
      </w:r>
      <w:r>
        <w:rPr>
          <w:spacing w:val="-3"/>
        </w:rPr>
        <w:t xml:space="preserve"> </w:t>
      </w:r>
      <w:r>
        <w:t>Projektresultatet.</w:t>
      </w:r>
    </w:p>
    <w:p w14:paraId="0AB7E100" w14:textId="77777777" w:rsidR="00790D89" w:rsidRDefault="00790D89">
      <w:pPr>
        <w:pStyle w:val="Brdtext"/>
      </w:pPr>
    </w:p>
    <w:p w14:paraId="0AB7E101" w14:textId="77777777" w:rsidR="00790D89" w:rsidRDefault="006D11B9">
      <w:pPr>
        <w:pStyle w:val="Brdtext"/>
        <w:spacing w:before="1"/>
        <w:ind w:left="305" w:right="330"/>
      </w:pPr>
      <w:r>
        <w:t>Även beslut om andra åtgärder för förvaltning av och förfogande över det</w:t>
      </w:r>
      <w:r>
        <w:rPr>
          <w:spacing w:val="1"/>
        </w:rPr>
        <w:t xml:space="preserve"> </w:t>
      </w:r>
      <w:r>
        <w:t>Gemensamma Projektresultatet fordrar samtliga delägares samtycke. Åtgärd som inte</w:t>
      </w:r>
      <w:r>
        <w:rPr>
          <w:spacing w:val="-55"/>
        </w:rPr>
        <w:t xml:space="preserve"> </w:t>
      </w:r>
      <w:r>
        <w:t>tål uppskov, och som fordras för att skydda ensamrätt till det Gemensamma</w:t>
      </w:r>
      <w:r>
        <w:rPr>
          <w:spacing w:val="1"/>
        </w:rPr>
        <w:t xml:space="preserve"> </w:t>
      </w:r>
      <w:r>
        <w:t>Projektresultatet, får dock vidtas av de delägare som inte är förhindrade att delta i</w:t>
      </w:r>
      <w:r>
        <w:rPr>
          <w:spacing w:val="1"/>
        </w:rPr>
        <w:t xml:space="preserve"> </w:t>
      </w:r>
      <w:r>
        <w:t>beslut. Vid oenighet om förvaltningsbeslut som avses i detta stycke får Part begära att</w:t>
      </w:r>
      <w:r>
        <w:rPr>
          <w:spacing w:val="-55"/>
        </w:rPr>
        <w:t xml:space="preserve"> </w:t>
      </w:r>
      <w:r>
        <w:t>samägandet</w:t>
      </w:r>
      <w:r>
        <w:rPr>
          <w:spacing w:val="-1"/>
        </w:rPr>
        <w:t xml:space="preserve"> </w:t>
      </w:r>
      <w:r>
        <w:t>upplöses.</w:t>
      </w:r>
    </w:p>
    <w:p w14:paraId="0AB7E102" w14:textId="77777777" w:rsidR="00790D89" w:rsidRDefault="00790D89">
      <w:pPr>
        <w:pStyle w:val="Brdtext"/>
        <w:spacing w:before="10"/>
        <w:rPr>
          <w:sz w:val="22"/>
        </w:rPr>
      </w:pPr>
    </w:p>
    <w:p w14:paraId="0AB7E103" w14:textId="77777777" w:rsidR="00790D89" w:rsidRDefault="006D11B9">
      <w:pPr>
        <w:pStyle w:val="Brdtext"/>
        <w:ind w:left="305" w:right="324"/>
      </w:pPr>
      <w:r>
        <w:t>Trots vad som sagts i föregående stycke ska ansökan om registrering för vinnande av</w:t>
      </w:r>
      <w:r>
        <w:rPr>
          <w:spacing w:val="1"/>
        </w:rPr>
        <w:t xml:space="preserve"> </w:t>
      </w:r>
      <w:r>
        <w:t>ensamrätt till Gemensamt Projektresultat inges om någon delägare begär det. Begäran</w:t>
      </w:r>
      <w:r>
        <w:rPr>
          <w:spacing w:val="-55"/>
        </w:rPr>
        <w:t xml:space="preserve"> </w:t>
      </w:r>
      <w:r>
        <w:t>ska framställas till övriga delägare. Den delägare som först begär registrering ska</w:t>
      </w:r>
      <w:r>
        <w:rPr>
          <w:spacing w:val="1"/>
        </w:rPr>
        <w:t xml:space="preserve"> </w:t>
      </w:r>
      <w:r>
        <w:t>svara för utformningen av registreringsansökan. Delägarna ska i lika delar svara för</w:t>
      </w:r>
      <w:r>
        <w:rPr>
          <w:spacing w:val="1"/>
        </w:rPr>
        <w:t xml:space="preserve"> </w:t>
      </w:r>
      <w:r>
        <w:t>utgifter för registrering och för ensamrättens upprätthållande. Ändras delägarnas</w:t>
      </w:r>
      <w:r>
        <w:rPr>
          <w:spacing w:val="1"/>
        </w:rPr>
        <w:t xml:space="preserve"> </w:t>
      </w:r>
      <w:r>
        <w:t>andelar ska de dela på sådana kostnader i proportion till sin ägarandel. Utgifter för att</w:t>
      </w:r>
      <w:r>
        <w:rPr>
          <w:spacing w:val="-55"/>
        </w:rPr>
        <w:t xml:space="preserve"> </w:t>
      </w:r>
      <w:r>
        <w:t>påtala intrång eller för att utföra försvar mot påståenden om bättre rätt eller ogiltighet</w:t>
      </w:r>
      <w:r>
        <w:rPr>
          <w:spacing w:val="1"/>
        </w:rPr>
        <w:t xml:space="preserve"> </w:t>
      </w:r>
      <w:r>
        <w:t>ska</w:t>
      </w:r>
      <w:r>
        <w:rPr>
          <w:spacing w:val="-1"/>
        </w:rPr>
        <w:t xml:space="preserve"> </w:t>
      </w:r>
      <w:r>
        <w:t>anses</w:t>
      </w:r>
      <w:r>
        <w:rPr>
          <w:spacing w:val="-1"/>
        </w:rPr>
        <w:t xml:space="preserve"> </w:t>
      </w:r>
      <w:r>
        <w:t>utgöra</w:t>
      </w:r>
      <w:r>
        <w:rPr>
          <w:spacing w:val="-1"/>
        </w:rPr>
        <w:t xml:space="preserve"> </w:t>
      </w:r>
      <w:r>
        <w:t>utgift för</w:t>
      </w:r>
      <w:r>
        <w:rPr>
          <w:spacing w:val="-3"/>
        </w:rPr>
        <w:t xml:space="preserve"> </w:t>
      </w:r>
      <w:r>
        <w:t>ensamrättens</w:t>
      </w:r>
      <w:r>
        <w:rPr>
          <w:spacing w:val="-2"/>
        </w:rPr>
        <w:t xml:space="preserve"> </w:t>
      </w:r>
      <w:r>
        <w:t>upprätthållande.</w:t>
      </w:r>
    </w:p>
    <w:p w14:paraId="0AB7E104" w14:textId="77777777" w:rsidR="00790D89" w:rsidRDefault="00790D89">
      <w:pPr>
        <w:pStyle w:val="Brdtext"/>
        <w:spacing w:before="1"/>
      </w:pPr>
    </w:p>
    <w:p w14:paraId="0AB7E105" w14:textId="77777777" w:rsidR="00790D89" w:rsidRDefault="006D11B9">
      <w:pPr>
        <w:pStyle w:val="Brdtext"/>
        <w:ind w:left="305" w:right="388"/>
      </w:pPr>
      <w:r>
        <w:t>Om någon delägare inte önskar ta del i utgifterna ska denne meddela detta till de</w:t>
      </w:r>
      <w:r>
        <w:rPr>
          <w:spacing w:val="1"/>
        </w:rPr>
        <w:t xml:space="preserve"> </w:t>
      </w:r>
      <w:r>
        <w:t>övriga delägarna och begära upplösning av samäganderätt. Om den utgift som</w:t>
      </w:r>
      <w:r>
        <w:rPr>
          <w:spacing w:val="1"/>
        </w:rPr>
        <w:t xml:space="preserve"> </w:t>
      </w:r>
      <w:r>
        <w:t>delägare inte vill svara för avser visst territorium eller en avskiljbar del av</w:t>
      </w:r>
      <w:r>
        <w:rPr>
          <w:spacing w:val="1"/>
        </w:rPr>
        <w:t xml:space="preserve"> </w:t>
      </w:r>
      <w:r>
        <w:t>ensamrätten</w:t>
      </w:r>
      <w:r>
        <w:rPr>
          <w:spacing w:val="-3"/>
        </w:rPr>
        <w:t xml:space="preserve"> </w:t>
      </w:r>
      <w:r>
        <w:t>kan</w:t>
      </w:r>
      <w:r>
        <w:rPr>
          <w:spacing w:val="-2"/>
        </w:rPr>
        <w:t xml:space="preserve"> </w:t>
      </w:r>
      <w:r>
        <w:t>begäran</w:t>
      </w:r>
      <w:r>
        <w:rPr>
          <w:spacing w:val="-5"/>
        </w:rPr>
        <w:t xml:space="preserve"> </w:t>
      </w:r>
      <w:r>
        <w:t>begränsas</w:t>
      </w:r>
      <w:r>
        <w:rPr>
          <w:spacing w:val="-2"/>
        </w:rPr>
        <w:t xml:space="preserve"> </w:t>
      </w:r>
      <w:r>
        <w:t>till</w:t>
      </w:r>
      <w:r>
        <w:rPr>
          <w:spacing w:val="-2"/>
        </w:rPr>
        <w:t xml:space="preserve"> </w:t>
      </w:r>
      <w:r>
        <w:t>rätten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angivet</w:t>
      </w:r>
      <w:r>
        <w:rPr>
          <w:spacing w:val="-2"/>
        </w:rPr>
        <w:t xml:space="preserve"> </w:t>
      </w:r>
      <w:r>
        <w:t>territorium</w:t>
      </w:r>
      <w:r>
        <w:rPr>
          <w:spacing w:val="-2"/>
        </w:rPr>
        <w:t xml:space="preserve"> </w:t>
      </w:r>
      <w:r>
        <w:t>eller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angiven</w:t>
      </w:r>
      <w:r>
        <w:rPr>
          <w:spacing w:val="-2"/>
        </w:rPr>
        <w:t xml:space="preserve"> </w:t>
      </w:r>
      <w:r>
        <w:t>del.</w:t>
      </w:r>
    </w:p>
    <w:p w14:paraId="0AB7E106" w14:textId="77777777" w:rsidR="00790D89" w:rsidRDefault="00790D89">
      <w:pPr>
        <w:pStyle w:val="Brdtext"/>
      </w:pPr>
    </w:p>
    <w:p w14:paraId="0AB7E107" w14:textId="77777777" w:rsidR="00790D89" w:rsidRDefault="006D11B9">
      <w:pPr>
        <w:pStyle w:val="Brdtext"/>
        <w:ind w:left="305" w:right="569"/>
      </w:pPr>
      <w:r>
        <w:t>Parterna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ett</w:t>
      </w:r>
      <w:r>
        <w:rPr>
          <w:spacing w:val="-2"/>
        </w:rPr>
        <w:t xml:space="preserve"> </w:t>
      </w:r>
      <w:r>
        <w:t>Projekt</w:t>
      </w:r>
      <w:r>
        <w:rPr>
          <w:spacing w:val="-2"/>
        </w:rPr>
        <w:t xml:space="preserve"> </w:t>
      </w:r>
      <w:r>
        <w:t>ska</w:t>
      </w:r>
      <w:r>
        <w:rPr>
          <w:spacing w:val="-2"/>
        </w:rPr>
        <w:t xml:space="preserve"> </w:t>
      </w:r>
      <w:r>
        <w:t>innan</w:t>
      </w:r>
      <w:r>
        <w:rPr>
          <w:spacing w:val="-2"/>
        </w:rPr>
        <w:t xml:space="preserve"> </w:t>
      </w:r>
      <w:r>
        <w:t>Projektet</w:t>
      </w:r>
      <w:r>
        <w:rPr>
          <w:spacing w:val="-2"/>
        </w:rPr>
        <w:t xml:space="preserve"> </w:t>
      </w:r>
      <w:r>
        <w:t>påbörjas</w:t>
      </w:r>
      <w:r>
        <w:rPr>
          <w:spacing w:val="-2"/>
        </w:rPr>
        <w:t xml:space="preserve"> </w:t>
      </w:r>
      <w:r>
        <w:t>överenskomma</w:t>
      </w:r>
      <w:r>
        <w:rPr>
          <w:spacing w:val="-4"/>
        </w:rPr>
        <w:t xml:space="preserve"> </w:t>
      </w:r>
      <w:r>
        <w:t>om</w:t>
      </w:r>
      <w:r>
        <w:rPr>
          <w:spacing w:val="-2"/>
        </w:rPr>
        <w:t xml:space="preserve"> </w:t>
      </w:r>
      <w:r>
        <w:t>villkor</w:t>
      </w:r>
      <w:r>
        <w:rPr>
          <w:spacing w:val="-5"/>
        </w:rPr>
        <w:t xml:space="preserve"> </w:t>
      </w:r>
      <w:r>
        <w:t>för</w:t>
      </w:r>
      <w:r>
        <w:rPr>
          <w:spacing w:val="-54"/>
        </w:rPr>
        <w:t xml:space="preserve"> </w:t>
      </w:r>
      <w:r>
        <w:t>nyttjanderätt till Projektresultat (såväl Enskilt Projektresultat som Gemensamt</w:t>
      </w:r>
      <w:r>
        <w:rPr>
          <w:spacing w:val="1"/>
        </w:rPr>
        <w:t xml:space="preserve"> </w:t>
      </w:r>
      <w:r>
        <w:t>Projektresultat)</w:t>
      </w:r>
      <w:r>
        <w:rPr>
          <w:spacing w:val="-1"/>
        </w:rPr>
        <w:t xml:space="preserve"> </w:t>
      </w:r>
      <w:r>
        <w:t>för</w:t>
      </w:r>
      <w:r>
        <w:rPr>
          <w:spacing w:val="-2"/>
        </w:rPr>
        <w:t xml:space="preserve"> </w:t>
      </w:r>
      <w:r>
        <w:t>övriga</w:t>
      </w:r>
      <w:r>
        <w:rPr>
          <w:spacing w:val="-2"/>
        </w:rPr>
        <w:t xml:space="preserve"> </w:t>
      </w:r>
      <w:r>
        <w:t>Parter</w:t>
      </w:r>
      <w:r>
        <w:rPr>
          <w:spacing w:val="-3"/>
        </w:rPr>
        <w:t xml:space="preserve"> </w:t>
      </w:r>
      <w:r>
        <w:t>i Projektet.</w:t>
      </w:r>
    </w:p>
    <w:p w14:paraId="0AB7E108" w14:textId="77777777" w:rsidR="00790D89" w:rsidRDefault="00790D89">
      <w:pPr>
        <w:pStyle w:val="Brdtext"/>
        <w:spacing w:before="1"/>
      </w:pPr>
    </w:p>
    <w:p w14:paraId="0AB7E109" w14:textId="77777777" w:rsidR="00790D89" w:rsidRDefault="006D11B9">
      <w:pPr>
        <w:pStyle w:val="Brdtext"/>
        <w:ind w:left="305" w:right="318"/>
      </w:pPr>
      <w:r>
        <w:t>Licensen omfattar ingen rätt att ge licens till tredje man. Licens får dock ges till tredje</w:t>
      </w:r>
      <w:r>
        <w:rPr>
          <w:spacing w:val="-55"/>
        </w:rPr>
        <w:t xml:space="preserve"> </w:t>
      </w:r>
      <w:r>
        <w:t>man som tillverkar produkter eller utför tjänster åt Part eller Parts Närstående Bolag</w:t>
      </w:r>
      <w:r>
        <w:rPr>
          <w:spacing w:val="1"/>
        </w:rPr>
        <w:t xml:space="preserve"> </w:t>
      </w:r>
      <w:r>
        <w:t>(legotillverkningslicens).</w:t>
      </w:r>
    </w:p>
    <w:p w14:paraId="0AB7E10A" w14:textId="77777777" w:rsidR="00790D89" w:rsidRDefault="00790D89">
      <w:pPr>
        <w:pStyle w:val="Brdtext"/>
        <w:spacing w:before="10"/>
        <w:rPr>
          <w:sz w:val="22"/>
        </w:rPr>
      </w:pPr>
    </w:p>
    <w:p w14:paraId="0AB7E10B" w14:textId="77777777" w:rsidR="00790D89" w:rsidRDefault="006D11B9">
      <w:pPr>
        <w:pStyle w:val="Brdtext"/>
        <w:ind w:left="305" w:right="569"/>
      </w:pPr>
      <w:r>
        <w:t>Part</w:t>
      </w:r>
      <w:r>
        <w:rPr>
          <w:spacing w:val="-3"/>
        </w:rPr>
        <w:t xml:space="preserve"> </w:t>
      </w:r>
      <w:r>
        <w:t>som</w:t>
      </w:r>
      <w:r>
        <w:rPr>
          <w:spacing w:val="-2"/>
        </w:rPr>
        <w:t xml:space="preserve"> </w:t>
      </w:r>
      <w:r>
        <w:t>inte</w:t>
      </w:r>
      <w:r>
        <w:rPr>
          <w:spacing w:val="-2"/>
        </w:rPr>
        <w:t xml:space="preserve"> </w:t>
      </w:r>
      <w:r>
        <w:t>deltagit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det</w:t>
      </w:r>
      <w:r>
        <w:rPr>
          <w:spacing w:val="-4"/>
        </w:rPr>
        <w:t xml:space="preserve"> </w:t>
      </w:r>
      <w:r>
        <w:t>aktuella</w:t>
      </w:r>
      <w:r>
        <w:rPr>
          <w:spacing w:val="-2"/>
        </w:rPr>
        <w:t xml:space="preserve"> </w:t>
      </w:r>
      <w:r>
        <w:t>Projektet</w:t>
      </w:r>
      <w:r>
        <w:rPr>
          <w:spacing w:val="-2"/>
        </w:rPr>
        <w:t xml:space="preserve"> </w:t>
      </w:r>
      <w:r>
        <w:t>har</w:t>
      </w:r>
      <w:r>
        <w:rPr>
          <w:spacing w:val="-5"/>
        </w:rPr>
        <w:t xml:space="preserve"> </w:t>
      </w:r>
      <w:r>
        <w:t>ingen</w:t>
      </w:r>
      <w:r>
        <w:rPr>
          <w:spacing w:val="-3"/>
        </w:rPr>
        <w:t xml:space="preserve"> </w:t>
      </w:r>
      <w:r>
        <w:t>nyttjanderätt</w:t>
      </w:r>
      <w:r>
        <w:rPr>
          <w:spacing w:val="-4"/>
        </w:rPr>
        <w:t xml:space="preserve"> </w:t>
      </w:r>
      <w:r>
        <w:t>till</w:t>
      </w:r>
      <w:r>
        <w:rPr>
          <w:spacing w:val="-54"/>
        </w:rPr>
        <w:t xml:space="preserve"> </w:t>
      </w:r>
      <w:r>
        <w:t>Projektresultat</w:t>
      </w:r>
      <w:r>
        <w:rPr>
          <w:spacing w:val="-3"/>
        </w:rPr>
        <w:t xml:space="preserve"> </w:t>
      </w:r>
      <w:r>
        <w:t>med</w:t>
      </w:r>
      <w:r>
        <w:rPr>
          <w:spacing w:val="-1"/>
        </w:rPr>
        <w:t xml:space="preserve"> </w:t>
      </w:r>
      <w:r>
        <w:t>undantag av</w:t>
      </w:r>
      <w:r>
        <w:rPr>
          <w:spacing w:val="-4"/>
        </w:rPr>
        <w:t xml:space="preserve"> </w:t>
      </w:r>
      <w:r>
        <w:t>vad som</w:t>
      </w:r>
      <w:r>
        <w:rPr>
          <w:spacing w:val="-3"/>
        </w:rPr>
        <w:t xml:space="preserve"> </w:t>
      </w:r>
      <w:r>
        <w:t>följer</w:t>
      </w:r>
      <w:r>
        <w:rPr>
          <w:spacing w:val="-1"/>
        </w:rPr>
        <w:t xml:space="preserve"> </w:t>
      </w:r>
      <w:r>
        <w:t>av</w:t>
      </w:r>
      <w:r>
        <w:rPr>
          <w:spacing w:val="2"/>
        </w:rPr>
        <w:t xml:space="preserve"> </w:t>
      </w:r>
      <w:r>
        <w:t>paragraf</w:t>
      </w:r>
      <w:r>
        <w:rPr>
          <w:spacing w:val="-1"/>
        </w:rPr>
        <w:t xml:space="preserve"> </w:t>
      </w:r>
      <w:r>
        <w:t>7.7.</w:t>
      </w:r>
    </w:p>
    <w:p w14:paraId="0AB7E10C" w14:textId="77777777" w:rsidR="00790D89" w:rsidRDefault="00790D89">
      <w:pPr>
        <w:pStyle w:val="Brdtext"/>
        <w:spacing w:before="1"/>
      </w:pPr>
    </w:p>
    <w:p w14:paraId="0AB7E10D" w14:textId="77777777" w:rsidR="00790D89" w:rsidRDefault="006D11B9">
      <w:pPr>
        <w:pStyle w:val="Brdtext"/>
        <w:ind w:left="305" w:right="569"/>
      </w:pPr>
      <w:r>
        <w:t>I</w:t>
      </w:r>
      <w:r>
        <w:rPr>
          <w:spacing w:val="-3"/>
        </w:rPr>
        <w:t xml:space="preserve"> </w:t>
      </w:r>
      <w:r>
        <w:t>händelse</w:t>
      </w:r>
      <w:r>
        <w:rPr>
          <w:spacing w:val="-3"/>
        </w:rPr>
        <w:t xml:space="preserve"> </w:t>
      </w:r>
      <w:r>
        <w:t>av</w:t>
      </w:r>
      <w:r>
        <w:rPr>
          <w:spacing w:val="-6"/>
        </w:rPr>
        <w:t xml:space="preserve"> </w:t>
      </w:r>
      <w:r>
        <w:t>upplösning</w:t>
      </w:r>
      <w:r>
        <w:rPr>
          <w:spacing w:val="-5"/>
        </w:rPr>
        <w:t xml:space="preserve"> </w:t>
      </w:r>
      <w:r>
        <w:t>av</w:t>
      </w:r>
      <w:r>
        <w:rPr>
          <w:spacing w:val="-3"/>
        </w:rPr>
        <w:t xml:space="preserve"> </w:t>
      </w:r>
      <w:r>
        <w:t>äganderätten</w:t>
      </w:r>
      <w:r>
        <w:rPr>
          <w:spacing w:val="-3"/>
        </w:rPr>
        <w:t xml:space="preserve"> </w:t>
      </w:r>
      <w:r>
        <w:t>till</w:t>
      </w:r>
      <w:r>
        <w:rPr>
          <w:spacing w:val="-2"/>
        </w:rPr>
        <w:t xml:space="preserve"> </w:t>
      </w:r>
      <w:r>
        <w:t>Gemensamt</w:t>
      </w:r>
      <w:r>
        <w:rPr>
          <w:spacing w:val="-3"/>
        </w:rPr>
        <w:t xml:space="preserve"> </w:t>
      </w:r>
      <w:r>
        <w:t>Projektresultat,</w:t>
      </w:r>
      <w:r>
        <w:rPr>
          <w:spacing w:val="-3"/>
        </w:rPr>
        <w:t xml:space="preserve"> </w:t>
      </w:r>
      <w:r>
        <w:t>vilket</w:t>
      </w:r>
      <w:r>
        <w:rPr>
          <w:spacing w:val="-3"/>
        </w:rPr>
        <w:t xml:space="preserve"> </w:t>
      </w:r>
      <w:r>
        <w:t>till</w:t>
      </w:r>
      <w:r>
        <w:rPr>
          <w:spacing w:val="-54"/>
        </w:rPr>
        <w:t xml:space="preserve"> </w:t>
      </w:r>
      <w:r>
        <w:t>någon del genererats av universitets eller högskolas anställda eller andra av dem</w:t>
      </w:r>
      <w:r>
        <w:rPr>
          <w:spacing w:val="1"/>
        </w:rPr>
        <w:t xml:space="preserve"> </w:t>
      </w:r>
      <w:r>
        <w:t>engagerade,</w:t>
      </w:r>
      <w:r>
        <w:rPr>
          <w:spacing w:val="-2"/>
        </w:rPr>
        <w:t xml:space="preserve"> </w:t>
      </w:r>
      <w:r>
        <w:t>ska</w:t>
      </w:r>
      <w:r>
        <w:rPr>
          <w:spacing w:val="-1"/>
        </w:rPr>
        <w:t xml:space="preserve"> </w:t>
      </w:r>
      <w:r>
        <w:t>principerna</w:t>
      </w:r>
      <w:r>
        <w:rPr>
          <w:spacing w:val="-1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denna paragraf</w:t>
      </w:r>
      <w:r>
        <w:rPr>
          <w:spacing w:val="-1"/>
        </w:rPr>
        <w:t xml:space="preserve"> </w:t>
      </w:r>
      <w:r>
        <w:t>7.6</w:t>
      </w:r>
      <w:r>
        <w:rPr>
          <w:spacing w:val="-1"/>
        </w:rPr>
        <w:t xml:space="preserve"> </w:t>
      </w:r>
      <w:r>
        <w:t>om</w:t>
      </w:r>
      <w:r>
        <w:rPr>
          <w:spacing w:val="-1"/>
        </w:rPr>
        <w:t xml:space="preserve"> </w:t>
      </w:r>
      <w:r>
        <w:t>förhandling</w:t>
      </w:r>
      <w:r>
        <w:rPr>
          <w:spacing w:val="-4"/>
        </w:rPr>
        <w:t xml:space="preserve"> </w:t>
      </w:r>
      <w:r>
        <w:t>tillämpas.</w:t>
      </w:r>
    </w:p>
    <w:p w14:paraId="0AB7E10E" w14:textId="77777777" w:rsidR="00790D89" w:rsidRDefault="00790D89">
      <w:pPr>
        <w:pStyle w:val="Brdtext"/>
      </w:pPr>
    </w:p>
    <w:p w14:paraId="0AB7E10F" w14:textId="77777777" w:rsidR="00790D89" w:rsidRDefault="006D11B9">
      <w:pPr>
        <w:pStyle w:val="Brdtext"/>
        <w:ind w:left="305"/>
      </w:pPr>
      <w:r>
        <w:t>Lagen</w:t>
      </w:r>
      <w:r>
        <w:rPr>
          <w:spacing w:val="-3"/>
        </w:rPr>
        <w:t xml:space="preserve"> </w:t>
      </w:r>
      <w:r>
        <w:t>(1904:48)</w:t>
      </w:r>
      <w:r>
        <w:rPr>
          <w:spacing w:val="-3"/>
        </w:rPr>
        <w:t xml:space="preserve"> </w:t>
      </w:r>
      <w:r>
        <w:t>om</w:t>
      </w:r>
      <w:r>
        <w:rPr>
          <w:spacing w:val="-3"/>
        </w:rPr>
        <w:t xml:space="preserve"> </w:t>
      </w:r>
      <w:r>
        <w:t>samäganderätt</w:t>
      </w:r>
      <w:r>
        <w:rPr>
          <w:spacing w:val="-2"/>
        </w:rPr>
        <w:t xml:space="preserve"> </w:t>
      </w:r>
      <w:r>
        <w:t>ska</w:t>
      </w:r>
      <w:r>
        <w:rPr>
          <w:spacing w:val="-3"/>
        </w:rPr>
        <w:t xml:space="preserve"> </w:t>
      </w:r>
      <w:r>
        <w:t>inte</w:t>
      </w:r>
      <w:r>
        <w:rPr>
          <w:spacing w:val="-3"/>
        </w:rPr>
        <w:t xml:space="preserve"> </w:t>
      </w:r>
      <w:r>
        <w:t>gälla</w:t>
      </w:r>
      <w:r>
        <w:rPr>
          <w:spacing w:val="-2"/>
        </w:rPr>
        <w:t xml:space="preserve"> </w:t>
      </w:r>
      <w:r>
        <w:t>för</w:t>
      </w:r>
      <w:r>
        <w:rPr>
          <w:spacing w:val="-6"/>
        </w:rPr>
        <w:t xml:space="preserve"> </w:t>
      </w:r>
      <w:r>
        <w:t>Gemensamt</w:t>
      </w:r>
      <w:r>
        <w:rPr>
          <w:spacing w:val="-3"/>
        </w:rPr>
        <w:t xml:space="preserve"> </w:t>
      </w:r>
      <w:r>
        <w:t>Projektresultat.</w:t>
      </w:r>
    </w:p>
    <w:p w14:paraId="0AB7E110" w14:textId="77777777" w:rsidR="00790D89" w:rsidRDefault="00790D89">
      <w:pPr>
        <w:pStyle w:val="Brdtext"/>
        <w:rPr>
          <w:sz w:val="26"/>
        </w:rPr>
      </w:pPr>
    </w:p>
    <w:p w14:paraId="0AB7E111" w14:textId="77777777" w:rsidR="00790D89" w:rsidRDefault="006D11B9">
      <w:pPr>
        <w:pStyle w:val="Liststycke"/>
        <w:numPr>
          <w:ilvl w:val="1"/>
          <w:numId w:val="4"/>
        </w:numPr>
        <w:tabs>
          <w:tab w:val="left" w:pos="675"/>
        </w:tabs>
        <w:spacing w:before="231"/>
        <w:rPr>
          <w:rFonts w:ascii="Arial"/>
        </w:rPr>
      </w:pPr>
      <w:r>
        <w:rPr>
          <w:rFonts w:ascii="Arial"/>
        </w:rPr>
        <w:t>Upplysningsplikt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inom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Projekt</w:t>
      </w:r>
    </w:p>
    <w:p w14:paraId="0AB7E112" w14:textId="77777777" w:rsidR="00790D89" w:rsidRDefault="006D11B9">
      <w:pPr>
        <w:pStyle w:val="Brdtext"/>
        <w:spacing w:before="120"/>
        <w:ind w:left="305" w:right="337"/>
      </w:pPr>
      <w:r>
        <w:t>Part är skyldig att utan oskäligt dröjsmål informera alla övriga Parter i Projektet</w:t>
      </w:r>
      <w:r>
        <w:rPr>
          <w:spacing w:val="1"/>
        </w:rPr>
        <w:t xml:space="preserve"> </w:t>
      </w:r>
      <w:r>
        <w:t>genom deras respektive medlemmar i Projektets Referensgrupp och samtidigt även</w:t>
      </w:r>
      <w:r>
        <w:rPr>
          <w:spacing w:val="1"/>
        </w:rPr>
        <w:t xml:space="preserve"> </w:t>
      </w:r>
      <w:r>
        <w:t>Projektledaren om uppkomsten av varje Projektresultat som kan antas vara av nutida</w:t>
      </w:r>
      <w:r>
        <w:rPr>
          <w:spacing w:val="1"/>
        </w:rPr>
        <w:t xml:space="preserve"> </w:t>
      </w:r>
      <w:r>
        <w:t>eller framtida kommersiellt intresse för annan Part i Projektet. Sådan anmälan ska ske</w:t>
      </w:r>
      <w:r>
        <w:rPr>
          <w:spacing w:val="-56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skriftlig</w:t>
      </w:r>
      <w:r>
        <w:rPr>
          <w:spacing w:val="-1"/>
        </w:rPr>
        <w:t xml:space="preserve"> </w:t>
      </w:r>
      <w:r>
        <w:t>anmälan</w:t>
      </w:r>
      <w:r>
        <w:rPr>
          <w:spacing w:val="-4"/>
        </w:rPr>
        <w:t xml:space="preserve"> </w:t>
      </w:r>
      <w:r>
        <w:t>med</w:t>
      </w:r>
      <w:r>
        <w:rPr>
          <w:spacing w:val="-4"/>
        </w:rPr>
        <w:t xml:space="preserve"> </w:t>
      </w:r>
      <w:r>
        <w:t>beskrivning</w:t>
      </w:r>
      <w:r>
        <w:rPr>
          <w:spacing w:val="-2"/>
        </w:rPr>
        <w:t xml:space="preserve"> </w:t>
      </w:r>
      <w:r>
        <w:t>av</w:t>
      </w:r>
      <w:r>
        <w:rPr>
          <w:spacing w:val="-4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väsentliga</w:t>
      </w:r>
      <w:r>
        <w:rPr>
          <w:spacing w:val="-1"/>
        </w:rPr>
        <w:t xml:space="preserve"> </w:t>
      </w:r>
      <w:r>
        <w:t>delar</w:t>
      </w:r>
      <w:r>
        <w:rPr>
          <w:spacing w:val="-1"/>
        </w:rPr>
        <w:t xml:space="preserve"> </w:t>
      </w:r>
      <w:r>
        <w:t>och</w:t>
      </w:r>
      <w:r>
        <w:rPr>
          <w:spacing w:val="-1"/>
        </w:rPr>
        <w:t xml:space="preserve"> </w:t>
      </w:r>
      <w:r>
        <w:t>moment</w:t>
      </w:r>
      <w:r>
        <w:rPr>
          <w:spacing w:val="-3"/>
        </w:rPr>
        <w:t xml:space="preserve"> </w:t>
      </w:r>
      <w:r>
        <w:t>i</w:t>
      </w:r>
    </w:p>
    <w:p w14:paraId="0AB7E113" w14:textId="77777777" w:rsidR="00790D89" w:rsidRDefault="00790D89">
      <w:pPr>
        <w:sectPr w:rsidR="00790D89">
          <w:pgSz w:w="11910" w:h="16840"/>
          <w:pgMar w:top="1580" w:right="1680" w:bottom="1100" w:left="1680" w:header="0" w:footer="907" w:gutter="0"/>
          <w:cols w:space="720"/>
        </w:sectPr>
      </w:pPr>
    </w:p>
    <w:p w14:paraId="0AB7E114" w14:textId="77777777" w:rsidR="00790D89" w:rsidRDefault="006D11B9">
      <w:pPr>
        <w:pStyle w:val="Brdtext"/>
        <w:spacing w:before="102"/>
        <w:ind w:left="305" w:right="388"/>
      </w:pPr>
      <w:r>
        <w:lastRenderedPageBreak/>
        <w:t>Projektresultatet.</w:t>
      </w:r>
      <w:r>
        <w:rPr>
          <w:spacing w:val="-3"/>
        </w:rPr>
        <w:t xml:space="preserve"> </w:t>
      </w:r>
      <w:r>
        <w:t>Föreståndaren</w:t>
      </w:r>
      <w:r>
        <w:rPr>
          <w:spacing w:val="-3"/>
        </w:rPr>
        <w:t xml:space="preserve"> </w:t>
      </w:r>
      <w:r>
        <w:t>ska</w:t>
      </w:r>
      <w:r>
        <w:rPr>
          <w:spacing w:val="-5"/>
        </w:rPr>
        <w:t xml:space="preserve"> </w:t>
      </w:r>
      <w:r>
        <w:t>informeras</w:t>
      </w:r>
      <w:r>
        <w:rPr>
          <w:spacing w:val="-4"/>
        </w:rPr>
        <w:t xml:space="preserve"> </w:t>
      </w:r>
      <w:r>
        <w:t>skriftligen</w:t>
      </w:r>
      <w:r>
        <w:rPr>
          <w:spacing w:val="-3"/>
        </w:rPr>
        <w:t xml:space="preserve"> </w:t>
      </w:r>
      <w:r>
        <w:t>om</w:t>
      </w:r>
      <w:r>
        <w:rPr>
          <w:spacing w:val="-3"/>
        </w:rPr>
        <w:t xml:space="preserve"> </w:t>
      </w:r>
      <w:r>
        <w:t>förekomsten</w:t>
      </w:r>
      <w:r>
        <w:rPr>
          <w:spacing w:val="-6"/>
        </w:rPr>
        <w:t xml:space="preserve"> </w:t>
      </w:r>
      <w:r>
        <w:t>av</w:t>
      </w:r>
      <w:r>
        <w:rPr>
          <w:spacing w:val="-6"/>
        </w:rPr>
        <w:t xml:space="preserve"> </w:t>
      </w:r>
      <w:r>
        <w:t>sådant</w:t>
      </w:r>
      <w:r>
        <w:rPr>
          <w:spacing w:val="-54"/>
        </w:rPr>
        <w:t xml:space="preserve"> </w:t>
      </w:r>
      <w:r>
        <w:t>projektresultat.</w:t>
      </w:r>
    </w:p>
    <w:p w14:paraId="0AB7E115" w14:textId="77777777" w:rsidR="00790D89" w:rsidRDefault="00790D89">
      <w:pPr>
        <w:pStyle w:val="Brdtext"/>
        <w:rPr>
          <w:sz w:val="26"/>
        </w:rPr>
      </w:pPr>
    </w:p>
    <w:p w14:paraId="0AB7E116" w14:textId="77777777" w:rsidR="00790D89" w:rsidRDefault="006D11B9">
      <w:pPr>
        <w:pStyle w:val="Liststycke"/>
        <w:numPr>
          <w:ilvl w:val="1"/>
          <w:numId w:val="4"/>
        </w:numPr>
        <w:tabs>
          <w:tab w:val="left" w:pos="673"/>
        </w:tabs>
        <w:spacing w:before="208"/>
        <w:ind w:left="672" w:hanging="368"/>
        <w:rPr>
          <w:rFonts w:ascii="Arial" w:hAnsi="Arial"/>
        </w:rPr>
      </w:pPr>
      <w:r>
        <w:rPr>
          <w:rFonts w:ascii="Arial" w:hAnsi="Arial"/>
        </w:rPr>
        <w:t>Option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att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förvärva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rätt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till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universitetens/högskolornas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Projektresultat</w:t>
      </w:r>
    </w:p>
    <w:p w14:paraId="0AB7E117" w14:textId="77777777" w:rsidR="00790D89" w:rsidRDefault="006D11B9">
      <w:pPr>
        <w:pStyle w:val="Brdtext"/>
        <w:spacing w:before="118"/>
        <w:ind w:left="305" w:right="388"/>
      </w:pPr>
      <w:r>
        <w:t>Anställda eller andra av universitet eller högskola engagerade ska skriftligen anmäla</w:t>
      </w:r>
      <w:r>
        <w:rPr>
          <w:spacing w:val="-55"/>
        </w:rPr>
        <w:t xml:space="preserve"> </w:t>
      </w:r>
      <w:r>
        <w:t>av dem genererade Projektresultat som kan antas vara av nutida eller framtida</w:t>
      </w:r>
      <w:r>
        <w:rPr>
          <w:spacing w:val="1"/>
        </w:rPr>
        <w:t xml:space="preserve"> </w:t>
      </w:r>
      <w:r>
        <w:t>kommersiellt</w:t>
      </w:r>
      <w:r>
        <w:rPr>
          <w:spacing w:val="-5"/>
        </w:rPr>
        <w:t xml:space="preserve"> </w:t>
      </w:r>
      <w:r>
        <w:t>intresse</w:t>
      </w:r>
      <w:r>
        <w:rPr>
          <w:spacing w:val="-2"/>
        </w:rPr>
        <w:t xml:space="preserve"> </w:t>
      </w:r>
      <w:r>
        <w:t>för</w:t>
      </w:r>
      <w:r>
        <w:rPr>
          <w:spacing w:val="-5"/>
        </w:rPr>
        <w:t xml:space="preserve"> </w:t>
      </w:r>
      <w:r>
        <w:t>annan</w:t>
      </w:r>
      <w:r>
        <w:rPr>
          <w:spacing w:val="-2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Projektet</w:t>
      </w:r>
      <w:r>
        <w:rPr>
          <w:spacing w:val="-4"/>
        </w:rPr>
        <w:t xml:space="preserve"> </w:t>
      </w:r>
      <w:r>
        <w:t>till</w:t>
      </w:r>
      <w:r>
        <w:rPr>
          <w:spacing w:val="-4"/>
        </w:rPr>
        <w:t xml:space="preserve"> </w:t>
      </w:r>
      <w:r>
        <w:t>Projektledaren</w:t>
      </w:r>
      <w:r>
        <w:rPr>
          <w:spacing w:val="5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föreståndaren.</w:t>
      </w:r>
    </w:p>
    <w:p w14:paraId="0AB7E118" w14:textId="77777777" w:rsidR="00790D89" w:rsidRDefault="00790D89">
      <w:pPr>
        <w:pStyle w:val="Brdtext"/>
      </w:pPr>
    </w:p>
    <w:p w14:paraId="0AB7E119" w14:textId="77777777" w:rsidR="00790D89" w:rsidRDefault="006D11B9">
      <w:pPr>
        <w:pStyle w:val="Brdtext"/>
        <w:ind w:left="305" w:right="350"/>
      </w:pPr>
      <w:r>
        <w:t>I Projektet deltagande Part som önskar förvärva Projektresultat som genererats helt</w:t>
      </w:r>
      <w:r>
        <w:rPr>
          <w:spacing w:val="1"/>
        </w:rPr>
        <w:t xml:space="preserve"> </w:t>
      </w:r>
      <w:r>
        <w:t>eller delvis av universitets eller högskolas anställda eller andra av dem engagerade</w:t>
      </w:r>
      <w:r>
        <w:rPr>
          <w:spacing w:val="1"/>
        </w:rPr>
        <w:t xml:space="preserve"> </w:t>
      </w:r>
      <w:r>
        <w:t>ska skriftligen anmäla sitt intresse till berörd Part, med kopia för kännedom till</w:t>
      </w:r>
      <w:r>
        <w:rPr>
          <w:spacing w:val="1"/>
        </w:rPr>
        <w:t xml:space="preserve"> </w:t>
      </w:r>
      <w:r>
        <w:t>Projektledaren, inom trettio (30) dagar (med undantag av perioden den 15 juni – 15</w:t>
      </w:r>
      <w:r>
        <w:rPr>
          <w:spacing w:val="1"/>
        </w:rPr>
        <w:t xml:space="preserve"> </w:t>
      </w:r>
      <w:r>
        <w:t>augusti då en period om fyrtiofem (45) dagar ska gälla) från det att en Part informerat</w:t>
      </w:r>
      <w:r>
        <w:rPr>
          <w:spacing w:val="-55"/>
        </w:rPr>
        <w:t xml:space="preserve"> </w:t>
      </w:r>
      <w:r>
        <w:t>övriga</w:t>
      </w:r>
      <w:r>
        <w:rPr>
          <w:spacing w:val="-1"/>
        </w:rPr>
        <w:t xml:space="preserve"> </w:t>
      </w:r>
      <w:r>
        <w:t>Parter</w:t>
      </w:r>
      <w:r>
        <w:rPr>
          <w:spacing w:val="-2"/>
        </w:rPr>
        <w:t xml:space="preserve"> </w:t>
      </w:r>
      <w:r>
        <w:t>enligt paragraf 7.5.</w:t>
      </w:r>
    </w:p>
    <w:p w14:paraId="0AB7E11A" w14:textId="77777777" w:rsidR="00790D89" w:rsidRDefault="00790D89">
      <w:pPr>
        <w:pStyle w:val="Brdtext"/>
        <w:spacing w:before="2"/>
      </w:pPr>
    </w:p>
    <w:p w14:paraId="0AB7E11B" w14:textId="77777777" w:rsidR="00790D89" w:rsidRDefault="006D11B9">
      <w:pPr>
        <w:pStyle w:val="Brdtext"/>
        <w:ind w:left="305" w:right="432"/>
      </w:pPr>
      <w:r>
        <w:t>Universitet och högskola och den Part eller de Parter som lämnat en intresseanmälan</w:t>
      </w:r>
      <w:r>
        <w:rPr>
          <w:spacing w:val="-55"/>
        </w:rPr>
        <w:t xml:space="preserve"> </w:t>
      </w:r>
      <w:r>
        <w:t>för förvärv ska efter anmälningstidens utgång enligt ovan skyndsamt inleda</w:t>
      </w:r>
      <w:r>
        <w:rPr>
          <w:spacing w:val="1"/>
        </w:rPr>
        <w:t xml:space="preserve"> </w:t>
      </w:r>
      <w:r>
        <w:t>förhandlingar om villkoren. Förhandlingarna ska bedrivas i syfte att komma överens</w:t>
      </w:r>
      <w:r>
        <w:rPr>
          <w:spacing w:val="-55"/>
        </w:rPr>
        <w:t xml:space="preserve"> </w:t>
      </w:r>
      <w:r>
        <w:t>om</w:t>
      </w:r>
      <w:r>
        <w:rPr>
          <w:spacing w:val="-1"/>
        </w:rPr>
        <w:t xml:space="preserve"> </w:t>
      </w:r>
      <w:r>
        <w:t>marknadsmässiga</w:t>
      </w:r>
      <w:r>
        <w:rPr>
          <w:spacing w:val="-2"/>
        </w:rPr>
        <w:t xml:space="preserve"> </w:t>
      </w:r>
      <w:r>
        <w:t>avtalsvillkor.</w:t>
      </w:r>
    </w:p>
    <w:p w14:paraId="0AB7E11C" w14:textId="77777777" w:rsidR="00790D89" w:rsidRDefault="00790D89">
      <w:pPr>
        <w:pStyle w:val="Brdtext"/>
      </w:pPr>
    </w:p>
    <w:p w14:paraId="0AB7E11D" w14:textId="77777777" w:rsidR="00790D89" w:rsidRDefault="006D11B9">
      <w:pPr>
        <w:pStyle w:val="Brdtext"/>
        <w:ind w:left="305" w:right="969"/>
      </w:pPr>
      <w:r>
        <w:t>Om överenskommelse inte nåtts inom tid motsvarande i paragraf 8 angiven</w:t>
      </w:r>
      <w:r>
        <w:rPr>
          <w:spacing w:val="1"/>
        </w:rPr>
        <w:t xml:space="preserve"> </w:t>
      </w:r>
      <w:r>
        <w:t>fördröjning från det att alla Parter informerats om det aktuella Projektresultatet</w:t>
      </w:r>
      <w:r>
        <w:rPr>
          <w:spacing w:val="-55"/>
        </w:rPr>
        <w:t xml:space="preserve"> </w:t>
      </w:r>
      <w:r>
        <w:t>(förhandlingstiden),</w:t>
      </w:r>
      <w:r>
        <w:rPr>
          <w:spacing w:val="-1"/>
        </w:rPr>
        <w:t xml:space="preserve"> </w:t>
      </w:r>
      <w:r>
        <w:t>förfaller</w:t>
      </w:r>
      <w:r>
        <w:rPr>
          <w:spacing w:val="2"/>
        </w:rPr>
        <w:t xml:space="preserve"> </w:t>
      </w:r>
      <w:r>
        <w:t>Parternas</w:t>
      </w:r>
      <w:r>
        <w:rPr>
          <w:spacing w:val="-1"/>
        </w:rPr>
        <w:t xml:space="preserve"> </w:t>
      </w:r>
      <w:r>
        <w:t>begäran om</w:t>
      </w:r>
      <w:r>
        <w:rPr>
          <w:spacing w:val="-1"/>
        </w:rPr>
        <w:t xml:space="preserve"> </w:t>
      </w:r>
      <w:r>
        <w:t>förvärv.</w:t>
      </w:r>
    </w:p>
    <w:p w14:paraId="0AB7E11E" w14:textId="77777777" w:rsidR="00790D89" w:rsidRDefault="00790D89">
      <w:pPr>
        <w:pStyle w:val="Brdtext"/>
        <w:spacing w:before="10"/>
        <w:rPr>
          <w:sz w:val="22"/>
        </w:rPr>
      </w:pPr>
    </w:p>
    <w:p w14:paraId="0AB7E11F" w14:textId="77777777" w:rsidR="00790D89" w:rsidRDefault="006D11B9">
      <w:pPr>
        <w:pStyle w:val="Brdtext"/>
        <w:ind w:left="305" w:right="312"/>
      </w:pPr>
      <w:r>
        <w:t>Under förhandlingstiden förbinder sig universitet och högskolor att inte förhandla, i</w:t>
      </w:r>
      <w:r>
        <w:rPr>
          <w:spacing w:val="1"/>
        </w:rPr>
        <w:t xml:space="preserve"> </w:t>
      </w:r>
      <w:r>
        <w:t>syfte</w:t>
      </w:r>
      <w:r>
        <w:rPr>
          <w:spacing w:val="3"/>
        </w:rPr>
        <w:t xml:space="preserve"> </w:t>
      </w:r>
      <w:r>
        <w:t>att</w:t>
      </w:r>
      <w:r>
        <w:rPr>
          <w:spacing w:val="4"/>
        </w:rPr>
        <w:t xml:space="preserve"> </w:t>
      </w:r>
      <w:r>
        <w:t>upplåta</w:t>
      </w:r>
      <w:r>
        <w:rPr>
          <w:spacing w:val="3"/>
        </w:rPr>
        <w:t xml:space="preserve"> </w:t>
      </w:r>
      <w:r>
        <w:t>eller</w:t>
      </w:r>
      <w:r>
        <w:rPr>
          <w:spacing w:val="4"/>
        </w:rPr>
        <w:t xml:space="preserve"> </w:t>
      </w:r>
      <w:r>
        <w:t>överlåta</w:t>
      </w:r>
      <w:r>
        <w:rPr>
          <w:spacing w:val="4"/>
        </w:rPr>
        <w:t xml:space="preserve"> </w:t>
      </w:r>
      <w:r>
        <w:t>Projektresultat</w:t>
      </w:r>
      <w:r>
        <w:rPr>
          <w:spacing w:val="3"/>
        </w:rPr>
        <w:t xml:space="preserve"> </w:t>
      </w:r>
      <w:r>
        <w:t>genererat</w:t>
      </w:r>
      <w:r>
        <w:rPr>
          <w:spacing w:val="4"/>
        </w:rPr>
        <w:t xml:space="preserve"> </w:t>
      </w:r>
      <w:r>
        <w:t>av</w:t>
      </w:r>
      <w:r>
        <w:rPr>
          <w:spacing w:val="1"/>
        </w:rPr>
        <w:t xml:space="preserve"> </w:t>
      </w:r>
      <w:r>
        <w:t>dess</w:t>
      </w:r>
      <w:r>
        <w:rPr>
          <w:spacing w:val="3"/>
        </w:rPr>
        <w:t xml:space="preserve"> </w:t>
      </w:r>
      <w:r>
        <w:t>anställda</w:t>
      </w:r>
      <w:r>
        <w:rPr>
          <w:spacing w:val="3"/>
        </w:rPr>
        <w:t xml:space="preserve"> </w:t>
      </w:r>
      <w:r>
        <w:t>eller</w:t>
      </w:r>
      <w:r>
        <w:rPr>
          <w:spacing w:val="1"/>
        </w:rPr>
        <w:t xml:space="preserve"> </w:t>
      </w:r>
      <w:r>
        <w:t>andra</w:t>
      </w:r>
      <w:r>
        <w:rPr>
          <w:spacing w:val="1"/>
        </w:rPr>
        <w:t xml:space="preserve"> </w:t>
      </w:r>
      <w:r>
        <w:t>av dem engagerade, med annan än den Part eller de Parter som anmält intresse för</w:t>
      </w:r>
      <w:r>
        <w:rPr>
          <w:spacing w:val="1"/>
        </w:rPr>
        <w:t xml:space="preserve"> </w:t>
      </w:r>
      <w:r>
        <w:t>förvärv. Universitet och högskolor ska inte heller inom sex (6) månader efter</w:t>
      </w:r>
      <w:r>
        <w:rPr>
          <w:spacing w:val="1"/>
        </w:rPr>
        <w:t xml:space="preserve"> </w:t>
      </w:r>
      <w:r>
        <w:t>förhandlingstidens utgång upplåta eller överlåta Projektresultat till annan på villkor</w:t>
      </w:r>
      <w:r>
        <w:rPr>
          <w:spacing w:val="1"/>
        </w:rPr>
        <w:t xml:space="preserve"> </w:t>
      </w:r>
      <w:r>
        <w:t>som är mer förmånliga för förvärvaren än de som Parten eller Parterna erbjudits under</w:t>
      </w:r>
      <w:r>
        <w:rPr>
          <w:spacing w:val="-55"/>
        </w:rPr>
        <w:t xml:space="preserve"> </w:t>
      </w:r>
      <w:r>
        <w:t>förhandlingstiden.</w:t>
      </w:r>
    </w:p>
    <w:p w14:paraId="0AB7E120" w14:textId="77777777" w:rsidR="00790D89" w:rsidRDefault="00790D89">
      <w:pPr>
        <w:pStyle w:val="Brdtext"/>
        <w:rPr>
          <w:sz w:val="26"/>
        </w:rPr>
      </w:pPr>
    </w:p>
    <w:p w14:paraId="0AB7E121" w14:textId="77777777" w:rsidR="00790D89" w:rsidRDefault="006D11B9">
      <w:pPr>
        <w:pStyle w:val="Liststycke"/>
        <w:numPr>
          <w:ilvl w:val="1"/>
          <w:numId w:val="4"/>
        </w:numPr>
        <w:tabs>
          <w:tab w:val="left" w:pos="675"/>
        </w:tabs>
        <w:spacing w:before="210"/>
        <w:rPr>
          <w:rFonts w:ascii="Arial" w:hAnsi="Arial"/>
        </w:rPr>
      </w:pPr>
      <w:r>
        <w:rPr>
          <w:rFonts w:ascii="Arial" w:hAnsi="Arial"/>
        </w:rPr>
        <w:t>Universitets/högskolors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nyttjanderätt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till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Projektresultat</w:t>
      </w:r>
    </w:p>
    <w:p w14:paraId="0AB7E122" w14:textId="77777777" w:rsidR="00790D89" w:rsidRDefault="006D11B9">
      <w:pPr>
        <w:pStyle w:val="Brdtext"/>
        <w:spacing w:before="118"/>
        <w:ind w:left="305" w:right="318"/>
      </w:pPr>
      <w:r>
        <w:t>Part som är universitet eller högskola ska alltid, även efter överlåtelse enligt paragraf</w:t>
      </w:r>
      <w:r>
        <w:rPr>
          <w:spacing w:val="-55"/>
        </w:rPr>
        <w:t xml:space="preserve"> </w:t>
      </w:r>
      <w:r>
        <w:t>7, ha en oåterkallelig, kostnadsfri rätt att nyttja såväl Gemensamt Projektresultat som</w:t>
      </w:r>
      <w:r>
        <w:rPr>
          <w:spacing w:val="-55"/>
        </w:rPr>
        <w:t xml:space="preserve"> </w:t>
      </w:r>
      <w:r>
        <w:t>Enskilt Projektresultat i utbildning och akademisk forskning men inte i kommersiell</w:t>
      </w:r>
      <w:r>
        <w:rPr>
          <w:spacing w:val="1"/>
        </w:rPr>
        <w:t xml:space="preserve"> </w:t>
      </w:r>
      <w:r>
        <w:t>verksamhet.</w:t>
      </w:r>
      <w:r>
        <w:rPr>
          <w:spacing w:val="-6"/>
        </w:rPr>
        <w:t xml:space="preserve"> </w:t>
      </w:r>
      <w:r>
        <w:t>Licensen</w:t>
      </w:r>
      <w:r>
        <w:rPr>
          <w:spacing w:val="-5"/>
        </w:rPr>
        <w:t xml:space="preserve"> </w:t>
      </w:r>
      <w:r>
        <w:t>innefattar</w:t>
      </w:r>
      <w:r>
        <w:rPr>
          <w:spacing w:val="-6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rätt</w:t>
      </w:r>
      <w:r>
        <w:rPr>
          <w:spacing w:val="-4"/>
        </w:rPr>
        <w:t xml:space="preserve"> </w:t>
      </w:r>
      <w:r>
        <w:t>att</w:t>
      </w:r>
      <w:r>
        <w:rPr>
          <w:spacing w:val="-5"/>
        </w:rPr>
        <w:t xml:space="preserve"> </w:t>
      </w:r>
      <w:r>
        <w:t>bevilja</w:t>
      </w:r>
      <w:r>
        <w:rPr>
          <w:spacing w:val="-2"/>
        </w:rPr>
        <w:t xml:space="preserve"> </w:t>
      </w:r>
      <w:r>
        <w:t>underlicenser</w:t>
      </w:r>
      <w:r>
        <w:rPr>
          <w:spacing w:val="-3"/>
        </w:rPr>
        <w:t xml:space="preserve"> </w:t>
      </w:r>
      <w:r>
        <w:t>till</w:t>
      </w:r>
      <w:r>
        <w:rPr>
          <w:spacing w:val="-2"/>
        </w:rPr>
        <w:t xml:space="preserve"> </w:t>
      </w:r>
      <w:r>
        <w:t>Närstående</w:t>
      </w:r>
      <w:r>
        <w:rPr>
          <w:spacing w:val="-3"/>
        </w:rPr>
        <w:t xml:space="preserve"> </w:t>
      </w:r>
      <w:r>
        <w:t>Bolag</w:t>
      </w:r>
      <w:r>
        <w:rPr>
          <w:spacing w:val="-55"/>
        </w:rPr>
        <w:t xml:space="preserve"> </w:t>
      </w:r>
      <w:r>
        <w:t>och till sådana fysiska och juridiska personer som arbetar för Parten eller Partens</w:t>
      </w:r>
      <w:r>
        <w:rPr>
          <w:spacing w:val="1"/>
        </w:rPr>
        <w:t xml:space="preserve"> </w:t>
      </w:r>
      <w:r>
        <w:t>Närstående Bolag, men endast i syfte att genomföra en utbildning och forskning åt</w:t>
      </w:r>
      <w:r>
        <w:rPr>
          <w:spacing w:val="1"/>
        </w:rPr>
        <w:t xml:space="preserve"> </w:t>
      </w:r>
      <w:r>
        <w:t>Parten,</w:t>
      </w:r>
      <w:r>
        <w:rPr>
          <w:spacing w:val="-1"/>
        </w:rPr>
        <w:t xml:space="preserve"> </w:t>
      </w:r>
      <w:r>
        <w:t>och i</w:t>
      </w:r>
      <w:r>
        <w:rPr>
          <w:spacing w:val="-2"/>
        </w:rPr>
        <w:t xml:space="preserve"> </w:t>
      </w:r>
      <w:r>
        <w:t>andra</w:t>
      </w:r>
      <w:r>
        <w:rPr>
          <w:spacing w:val="-2"/>
        </w:rPr>
        <w:t xml:space="preserve"> </w:t>
      </w:r>
      <w:r>
        <w:t>fall</w:t>
      </w:r>
      <w:r>
        <w:rPr>
          <w:spacing w:val="2"/>
        </w:rPr>
        <w:t xml:space="preserve"> </w:t>
      </w:r>
      <w:r>
        <w:t>utan rätt</w:t>
      </w:r>
      <w:r>
        <w:rPr>
          <w:spacing w:val="-3"/>
        </w:rPr>
        <w:t xml:space="preserve"> </w:t>
      </w:r>
      <w:r>
        <w:t>att underlicensiera.</w:t>
      </w:r>
    </w:p>
    <w:p w14:paraId="0AB7E123" w14:textId="77777777" w:rsidR="00790D89" w:rsidRDefault="00790D89">
      <w:pPr>
        <w:pStyle w:val="Brdtext"/>
        <w:rPr>
          <w:sz w:val="26"/>
        </w:rPr>
      </w:pPr>
    </w:p>
    <w:p w14:paraId="0AB7E124" w14:textId="77777777" w:rsidR="00790D89" w:rsidRDefault="006D11B9">
      <w:pPr>
        <w:pStyle w:val="Liststycke"/>
        <w:numPr>
          <w:ilvl w:val="1"/>
          <w:numId w:val="4"/>
        </w:numPr>
        <w:tabs>
          <w:tab w:val="left" w:pos="675"/>
        </w:tabs>
        <w:spacing w:before="232"/>
        <w:rPr>
          <w:rFonts w:ascii="Arial"/>
        </w:rPr>
      </w:pPr>
      <w:r>
        <w:rPr>
          <w:rFonts w:ascii="Arial"/>
        </w:rPr>
        <w:t>Nyttjande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av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namn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och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logotyp</w:t>
      </w:r>
    </w:p>
    <w:p w14:paraId="0AB7E125" w14:textId="77777777" w:rsidR="00790D89" w:rsidRDefault="006D11B9">
      <w:pPr>
        <w:pStyle w:val="Brdtext"/>
        <w:spacing w:before="118"/>
        <w:ind w:left="305" w:right="388"/>
      </w:pPr>
      <w:r>
        <w:t>Part får inte använda annan Parts namn eller logotyp i något pressmeddelande eller</w:t>
      </w:r>
      <w:r>
        <w:rPr>
          <w:spacing w:val="1"/>
        </w:rPr>
        <w:t xml:space="preserve"> </w:t>
      </w:r>
      <w:r>
        <w:t>reklammaterial eller i något annat marknadsföringssyfte utan att först ha fått den</w:t>
      </w:r>
      <w:r>
        <w:rPr>
          <w:spacing w:val="1"/>
        </w:rPr>
        <w:t xml:space="preserve"> </w:t>
      </w:r>
      <w:r>
        <w:t>andre</w:t>
      </w:r>
      <w:r>
        <w:rPr>
          <w:spacing w:val="-3"/>
        </w:rPr>
        <w:t xml:space="preserve"> </w:t>
      </w:r>
      <w:r>
        <w:t>Partens</w:t>
      </w:r>
      <w:r>
        <w:rPr>
          <w:spacing w:val="-4"/>
        </w:rPr>
        <w:t xml:space="preserve"> </w:t>
      </w:r>
      <w:r>
        <w:t>skriftliga</w:t>
      </w:r>
      <w:r>
        <w:rPr>
          <w:spacing w:val="-3"/>
        </w:rPr>
        <w:t xml:space="preserve"> </w:t>
      </w:r>
      <w:r>
        <w:t>godkännande</w:t>
      </w:r>
      <w:r>
        <w:rPr>
          <w:spacing w:val="-2"/>
        </w:rPr>
        <w:t xml:space="preserve"> </w:t>
      </w:r>
      <w:r>
        <w:t>(universitet</w:t>
      </w:r>
      <w:r>
        <w:rPr>
          <w:spacing w:val="-5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högskola</w:t>
      </w:r>
      <w:r>
        <w:rPr>
          <w:spacing w:val="-3"/>
        </w:rPr>
        <w:t xml:space="preserve"> </w:t>
      </w:r>
      <w:r>
        <w:t>får</w:t>
      </w:r>
      <w:r>
        <w:rPr>
          <w:spacing w:val="-2"/>
        </w:rPr>
        <w:t xml:space="preserve"> </w:t>
      </w:r>
      <w:r>
        <w:t>ange</w:t>
      </w:r>
      <w:r>
        <w:rPr>
          <w:spacing w:val="4"/>
        </w:rPr>
        <w:t xml:space="preserve"> </w:t>
      </w:r>
      <w:r>
        <w:t>information</w:t>
      </w:r>
    </w:p>
    <w:p w14:paraId="0AB7E126" w14:textId="77777777" w:rsidR="00790D89" w:rsidRDefault="00790D89">
      <w:pPr>
        <w:sectPr w:rsidR="00790D89">
          <w:pgSz w:w="11910" w:h="16840"/>
          <w:pgMar w:top="1580" w:right="1680" w:bottom="1100" w:left="1680" w:header="0" w:footer="907" w:gutter="0"/>
          <w:cols w:space="720"/>
        </w:sectPr>
      </w:pPr>
    </w:p>
    <w:p w14:paraId="0AB7E127" w14:textId="77777777" w:rsidR="00790D89" w:rsidRDefault="006D11B9">
      <w:pPr>
        <w:pStyle w:val="Brdtext"/>
        <w:spacing w:before="102"/>
        <w:ind w:left="305" w:right="1806"/>
      </w:pPr>
      <w:r>
        <w:lastRenderedPageBreak/>
        <w:t>om medverkan av Parter i rapporter och annat material som inte utgör</w:t>
      </w:r>
      <w:r>
        <w:rPr>
          <w:spacing w:val="-55"/>
        </w:rPr>
        <w:t xml:space="preserve"> </w:t>
      </w:r>
      <w:r>
        <w:t>marknadsföring).</w:t>
      </w:r>
    </w:p>
    <w:p w14:paraId="0AB7E128" w14:textId="77777777" w:rsidR="00790D89" w:rsidRDefault="00790D89">
      <w:pPr>
        <w:pStyle w:val="Brdtext"/>
        <w:rPr>
          <w:sz w:val="26"/>
        </w:rPr>
      </w:pPr>
    </w:p>
    <w:p w14:paraId="0AB7E129" w14:textId="77777777" w:rsidR="00790D89" w:rsidRDefault="006D11B9">
      <w:pPr>
        <w:pStyle w:val="Liststycke"/>
        <w:numPr>
          <w:ilvl w:val="0"/>
          <w:numId w:val="4"/>
        </w:numPr>
        <w:tabs>
          <w:tab w:val="left" w:pos="490"/>
        </w:tabs>
        <w:spacing w:before="232"/>
        <w:rPr>
          <w:rFonts w:ascii="Arial"/>
          <w:b/>
        </w:rPr>
      </w:pPr>
      <w:r>
        <w:rPr>
          <w:rFonts w:ascii="Arial"/>
          <w:b/>
        </w:rPr>
        <w:t>Akademisk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publicering</w:t>
      </w:r>
    </w:p>
    <w:p w14:paraId="0AB7E12A" w14:textId="77777777" w:rsidR="00790D89" w:rsidRDefault="00790D89">
      <w:pPr>
        <w:pStyle w:val="Brdtext"/>
        <w:spacing w:before="8"/>
        <w:rPr>
          <w:rFonts w:ascii="Arial"/>
          <w:b/>
          <w:sz w:val="22"/>
        </w:rPr>
      </w:pPr>
    </w:p>
    <w:p w14:paraId="0AB7E12B" w14:textId="77777777" w:rsidR="00790D89" w:rsidRDefault="006D11B9">
      <w:pPr>
        <w:pStyle w:val="Brdtext"/>
        <w:spacing w:before="1"/>
        <w:ind w:left="305" w:right="490"/>
      </w:pPr>
      <w:r>
        <w:t>Universiteten och högskolorna, liksom forskare som deltar i Centrets verksamhet,</w:t>
      </w:r>
      <w:r>
        <w:rPr>
          <w:spacing w:val="1"/>
        </w:rPr>
        <w:t xml:space="preserve"> </w:t>
      </w:r>
      <w:r>
        <w:t>äger rätt att publicera eller på annat sätt offentliggöra av dem ägda Projektresultat,</w:t>
      </w:r>
      <w:r>
        <w:rPr>
          <w:spacing w:val="1"/>
        </w:rPr>
        <w:t xml:space="preserve"> </w:t>
      </w:r>
      <w:r>
        <w:t>under förutsättning att ett utkast av publikationen först lämnats in till Parterna i</w:t>
      </w:r>
      <w:r>
        <w:rPr>
          <w:spacing w:val="1"/>
        </w:rPr>
        <w:t xml:space="preserve"> </w:t>
      </w:r>
      <w:r>
        <w:t>Projektets Referensgrupp. Part som mottar utkast ska skriftligen bekräfta att</w:t>
      </w:r>
      <w:r>
        <w:rPr>
          <w:spacing w:val="1"/>
        </w:rPr>
        <w:t xml:space="preserve"> </w:t>
      </w:r>
      <w:r>
        <w:t>delgivning av publikationen skett. Berörd Part ska till avsändaren avge ett skriftligt</w:t>
      </w:r>
      <w:r>
        <w:rPr>
          <w:spacing w:val="1"/>
        </w:rPr>
        <w:t xml:space="preserve"> </w:t>
      </w:r>
      <w:r>
        <w:t>svar med begäran om att utöva option enligt paragraf 7 och/eller påtala att hinder</w:t>
      </w:r>
      <w:r>
        <w:rPr>
          <w:spacing w:val="1"/>
        </w:rPr>
        <w:t xml:space="preserve"> </w:t>
      </w:r>
      <w:r>
        <w:t>föreligger mot att publicera vissa angivna uppgifter inom trettio (30) dagar (med</w:t>
      </w:r>
      <w:r>
        <w:rPr>
          <w:spacing w:val="1"/>
        </w:rPr>
        <w:t xml:space="preserve"> </w:t>
      </w:r>
      <w:r>
        <w:t>undantag av perioden den 15 juni – 15 augusti då en period om fyrtiofem (45) dagar</w:t>
      </w:r>
      <w:r>
        <w:rPr>
          <w:spacing w:val="-55"/>
        </w:rPr>
        <w:t xml:space="preserve"> </w:t>
      </w:r>
      <w:r>
        <w:t>ska gälla) efter anmälan. Vid uteblivet svar inom angiven period efter anmälan ska</w:t>
      </w:r>
      <w:r>
        <w:rPr>
          <w:spacing w:val="1"/>
        </w:rPr>
        <w:t xml:space="preserve"> </w:t>
      </w:r>
      <w:r>
        <w:t>publicering</w:t>
      </w:r>
      <w:r>
        <w:rPr>
          <w:spacing w:val="-1"/>
        </w:rPr>
        <w:t xml:space="preserve"> </w:t>
      </w:r>
      <w:r>
        <w:t>anses</w:t>
      </w:r>
      <w:r>
        <w:rPr>
          <w:spacing w:val="-1"/>
        </w:rPr>
        <w:t xml:space="preserve"> </w:t>
      </w:r>
      <w:r>
        <w:t>medgiven.</w:t>
      </w:r>
    </w:p>
    <w:p w14:paraId="0AB7E12C" w14:textId="77777777" w:rsidR="00790D89" w:rsidRDefault="00790D89">
      <w:pPr>
        <w:pStyle w:val="Brdtext"/>
      </w:pPr>
    </w:p>
    <w:p w14:paraId="0AB7E12D" w14:textId="77777777" w:rsidR="00790D89" w:rsidRDefault="006D11B9">
      <w:pPr>
        <w:pStyle w:val="Brdtext"/>
        <w:ind w:left="305" w:right="569"/>
      </w:pPr>
      <w:r>
        <w:t>Hinder</w:t>
      </w:r>
      <w:r>
        <w:rPr>
          <w:spacing w:val="-4"/>
        </w:rPr>
        <w:t xml:space="preserve"> </w:t>
      </w:r>
      <w:r>
        <w:t>mot</w:t>
      </w:r>
      <w:r>
        <w:rPr>
          <w:spacing w:val="-3"/>
        </w:rPr>
        <w:t xml:space="preserve"> </w:t>
      </w:r>
      <w:r>
        <w:t>publicering</w:t>
      </w:r>
      <w:r>
        <w:rPr>
          <w:spacing w:val="-3"/>
        </w:rPr>
        <w:t xml:space="preserve"> </w:t>
      </w:r>
      <w:r>
        <w:t>föreligger</w:t>
      </w:r>
      <w:r>
        <w:rPr>
          <w:spacing w:val="-4"/>
        </w:rPr>
        <w:t xml:space="preserve"> </w:t>
      </w:r>
      <w:r>
        <w:t>endast</w:t>
      </w:r>
      <w:r>
        <w:rPr>
          <w:spacing w:val="-3"/>
        </w:rPr>
        <w:t xml:space="preserve"> </w:t>
      </w:r>
      <w:r>
        <w:t>om</w:t>
      </w:r>
      <w:r>
        <w:rPr>
          <w:spacing w:val="-3"/>
        </w:rPr>
        <w:t xml:space="preserve"> </w:t>
      </w:r>
      <w:r>
        <w:t>publicering</w:t>
      </w:r>
      <w:r>
        <w:rPr>
          <w:spacing w:val="-4"/>
        </w:rPr>
        <w:t xml:space="preserve"> </w:t>
      </w:r>
      <w:r>
        <w:t>skulle</w:t>
      </w:r>
      <w:r>
        <w:rPr>
          <w:spacing w:val="-3"/>
        </w:rPr>
        <w:t xml:space="preserve"> </w:t>
      </w:r>
      <w:r>
        <w:t>röja</w:t>
      </w:r>
      <w:r>
        <w:rPr>
          <w:spacing w:val="-3"/>
        </w:rPr>
        <w:t xml:space="preserve"> </w:t>
      </w:r>
      <w:r>
        <w:t>Konfidentiella</w:t>
      </w:r>
      <w:r>
        <w:rPr>
          <w:spacing w:val="-55"/>
        </w:rPr>
        <w:t xml:space="preserve"> </w:t>
      </w:r>
      <w:r>
        <w:t>Uppgifter (utom i fall som avses i 2 § 2 st lagen (1990:409) om skydd för</w:t>
      </w:r>
      <w:r>
        <w:rPr>
          <w:spacing w:val="1"/>
        </w:rPr>
        <w:t xml:space="preserve"> </w:t>
      </w:r>
      <w:r>
        <w:t>företagshemligheter) eller utgör ett nyhetshinder vid ansökan om registrering av</w:t>
      </w:r>
      <w:r>
        <w:rPr>
          <w:spacing w:val="1"/>
        </w:rPr>
        <w:t xml:space="preserve"> </w:t>
      </w:r>
      <w:r>
        <w:t>ensamrätt till Projektresultat vilket helt eller delvis tillkommer Part som anmält</w:t>
      </w:r>
      <w:r>
        <w:rPr>
          <w:spacing w:val="1"/>
        </w:rPr>
        <w:t xml:space="preserve"> </w:t>
      </w:r>
      <w:r>
        <w:t>hinder.</w:t>
      </w:r>
    </w:p>
    <w:p w14:paraId="0AB7E12E" w14:textId="77777777" w:rsidR="00790D89" w:rsidRDefault="00790D89">
      <w:pPr>
        <w:pStyle w:val="Brdtext"/>
        <w:spacing w:before="2"/>
      </w:pPr>
    </w:p>
    <w:p w14:paraId="0AB7E12F" w14:textId="77777777" w:rsidR="00790D89" w:rsidRDefault="006D11B9">
      <w:pPr>
        <w:pStyle w:val="Brdtext"/>
        <w:ind w:left="305" w:right="714"/>
      </w:pPr>
      <w:r>
        <w:t>Vid nyhetshinder kan publicering fördröjas under maximalt fyra (4) månader från</w:t>
      </w:r>
      <w:r>
        <w:rPr>
          <w:spacing w:val="-56"/>
        </w:rPr>
        <w:t xml:space="preserve"> </w:t>
      </w:r>
      <w:r>
        <w:t>anmälan av utkast. Hinder att röja Konfidentiella Uppgifter består så länge</w:t>
      </w:r>
      <w:r>
        <w:rPr>
          <w:spacing w:val="1"/>
        </w:rPr>
        <w:t xml:space="preserve"> </w:t>
      </w:r>
      <w:r>
        <w:t>informationen</w:t>
      </w:r>
      <w:r>
        <w:rPr>
          <w:spacing w:val="-3"/>
        </w:rPr>
        <w:t xml:space="preserve"> </w:t>
      </w:r>
      <w:r>
        <w:t>är konfidentiell</w:t>
      </w:r>
      <w:r>
        <w:rPr>
          <w:spacing w:val="-1"/>
        </w:rPr>
        <w:t xml:space="preserve"> </w:t>
      </w:r>
      <w:r>
        <w:t>enligt detta</w:t>
      </w:r>
      <w:r>
        <w:rPr>
          <w:spacing w:val="3"/>
        </w:rPr>
        <w:t xml:space="preserve"> </w:t>
      </w:r>
      <w:r>
        <w:t>Centrumavtal.</w:t>
      </w:r>
    </w:p>
    <w:p w14:paraId="0AB7E130" w14:textId="77777777" w:rsidR="00790D89" w:rsidRDefault="00790D89">
      <w:pPr>
        <w:pStyle w:val="Brdtext"/>
        <w:spacing w:before="9"/>
        <w:rPr>
          <w:sz w:val="22"/>
        </w:rPr>
      </w:pPr>
    </w:p>
    <w:p w14:paraId="0AB7E131" w14:textId="77777777" w:rsidR="00790D89" w:rsidRDefault="006D11B9">
      <w:pPr>
        <w:pStyle w:val="Brdtext"/>
        <w:ind w:left="305" w:right="330"/>
      </w:pPr>
      <w:r>
        <w:t>I de fall Part påkallar optionen enligt paragraf 7 ovan kan denne genom skriftligt</w:t>
      </w:r>
      <w:r>
        <w:rPr>
          <w:spacing w:val="1"/>
        </w:rPr>
        <w:t xml:space="preserve"> </w:t>
      </w:r>
      <w:r>
        <w:t>meddelande till berörda universitet och högskolor inom ovan angiven 30 respektive</w:t>
      </w:r>
      <w:r>
        <w:rPr>
          <w:spacing w:val="1"/>
        </w:rPr>
        <w:t xml:space="preserve"> </w:t>
      </w:r>
      <w:r>
        <w:t>45 dagars tidsperiod påfordra fördröjning av publiceringen i fyra (4) månader från</w:t>
      </w:r>
      <w:r>
        <w:rPr>
          <w:spacing w:val="1"/>
        </w:rPr>
        <w:t xml:space="preserve"> </w:t>
      </w:r>
      <w:r>
        <w:t>utgången av sagda tidsperiod – eller annan tidsperiod som överenskoms i det enskilda</w:t>
      </w:r>
      <w:r>
        <w:rPr>
          <w:spacing w:val="-56"/>
        </w:rPr>
        <w:t xml:space="preserve"> </w:t>
      </w:r>
      <w:r>
        <w:t>fallet –, dock längst till dess att ansökan om skydd är inlämnad till berörd</w:t>
      </w:r>
      <w:r>
        <w:rPr>
          <w:spacing w:val="1"/>
        </w:rPr>
        <w:t xml:space="preserve"> </w:t>
      </w:r>
      <w:r>
        <w:t>organisation.</w:t>
      </w:r>
      <w:r>
        <w:rPr>
          <w:spacing w:val="-1"/>
        </w:rPr>
        <w:t xml:space="preserve"> </w:t>
      </w:r>
      <w:r>
        <w:t>Part ska</w:t>
      </w:r>
      <w:r>
        <w:rPr>
          <w:spacing w:val="-2"/>
        </w:rPr>
        <w:t xml:space="preserve"> </w:t>
      </w:r>
      <w:r>
        <w:t>även</w:t>
      </w:r>
      <w:r>
        <w:rPr>
          <w:spacing w:val="2"/>
        </w:rPr>
        <w:t xml:space="preserve"> </w:t>
      </w:r>
      <w:r>
        <w:t>informera</w:t>
      </w:r>
      <w:r>
        <w:rPr>
          <w:spacing w:val="1"/>
        </w:rPr>
        <w:t xml:space="preserve"> </w:t>
      </w:r>
      <w:r>
        <w:t>föreståndaren.</w:t>
      </w:r>
    </w:p>
    <w:p w14:paraId="0AB7E132" w14:textId="77777777" w:rsidR="00790D89" w:rsidRDefault="00790D89">
      <w:pPr>
        <w:pStyle w:val="Brdtext"/>
        <w:rPr>
          <w:sz w:val="26"/>
        </w:rPr>
      </w:pPr>
    </w:p>
    <w:p w14:paraId="0AB7E133" w14:textId="77777777" w:rsidR="00790D89" w:rsidRDefault="006D11B9">
      <w:pPr>
        <w:pStyle w:val="Liststycke"/>
        <w:numPr>
          <w:ilvl w:val="0"/>
          <w:numId w:val="4"/>
        </w:numPr>
        <w:tabs>
          <w:tab w:val="left" w:pos="490"/>
        </w:tabs>
        <w:spacing w:before="233"/>
        <w:ind w:left="490"/>
        <w:rPr>
          <w:rFonts w:ascii="Arial"/>
          <w:b/>
        </w:rPr>
      </w:pPr>
      <w:r>
        <w:rPr>
          <w:rFonts w:ascii="Arial"/>
          <w:b/>
        </w:rPr>
        <w:t>Konfidentialitet</w:t>
      </w:r>
    </w:p>
    <w:p w14:paraId="0AB7E134" w14:textId="77777777" w:rsidR="00790D89" w:rsidRDefault="00790D89">
      <w:pPr>
        <w:pStyle w:val="Brdtext"/>
        <w:spacing w:before="11"/>
        <w:rPr>
          <w:rFonts w:ascii="Arial"/>
          <w:b/>
          <w:sz w:val="22"/>
        </w:rPr>
      </w:pPr>
    </w:p>
    <w:p w14:paraId="0AB7E135" w14:textId="77777777" w:rsidR="00790D89" w:rsidRDefault="006D11B9">
      <w:pPr>
        <w:pStyle w:val="Brdtext"/>
        <w:ind w:left="305" w:right="312"/>
      </w:pPr>
      <w:r>
        <w:t>Parternas Bakgrundsrättigheter ska anses vara hemliga såvida de inte är offentliga</w:t>
      </w:r>
      <w:r>
        <w:rPr>
          <w:spacing w:val="1"/>
        </w:rPr>
        <w:t xml:space="preserve"> </w:t>
      </w:r>
      <w:r>
        <w:t>enligt lagstiftning. Bakgrundsrättigheter ska av Parterna hållas hemliga för annan än</w:t>
      </w:r>
      <w:r>
        <w:rPr>
          <w:spacing w:val="1"/>
        </w:rPr>
        <w:t xml:space="preserve"> </w:t>
      </w:r>
      <w:r>
        <w:t>part så länge Centrumavtal gäller samt så länge ägaren av Bakgrundsrättigheten håller</w:t>
      </w:r>
      <w:r>
        <w:rPr>
          <w:spacing w:val="-55"/>
        </w:rPr>
        <w:t xml:space="preserve"> </w:t>
      </w:r>
      <w:r>
        <w:t>den</w:t>
      </w:r>
      <w:r>
        <w:rPr>
          <w:spacing w:val="-1"/>
        </w:rPr>
        <w:t xml:space="preserve"> </w:t>
      </w:r>
      <w:r>
        <w:t>hemlig.</w:t>
      </w:r>
    </w:p>
    <w:p w14:paraId="0AB7E136" w14:textId="77777777" w:rsidR="00790D89" w:rsidRDefault="00790D89">
      <w:pPr>
        <w:pStyle w:val="Brdtext"/>
      </w:pPr>
    </w:p>
    <w:p w14:paraId="0AB7E137" w14:textId="77777777" w:rsidR="00790D89" w:rsidRDefault="006D11B9">
      <w:pPr>
        <w:pStyle w:val="Brdtext"/>
        <w:ind w:left="305" w:right="675"/>
      </w:pPr>
      <w:r>
        <w:t>Part ska hemlighålla Projektresultat som ägs av annan Part så länge de ägande</w:t>
      </w:r>
      <w:r>
        <w:rPr>
          <w:spacing w:val="1"/>
        </w:rPr>
        <w:t xml:space="preserve"> </w:t>
      </w:r>
      <w:r>
        <w:t>Parterna inte offentliggjort dem. Universitet och högskolor ska vidare hemlighålla</w:t>
      </w:r>
      <w:r>
        <w:rPr>
          <w:spacing w:val="-56"/>
        </w:rPr>
        <w:t xml:space="preserve"> </w:t>
      </w:r>
      <w:r>
        <w:t>Projektresultat som de äger så länge optionsrätt enligt paragraf 7 ovan kan göras</w:t>
      </w:r>
      <w:r>
        <w:rPr>
          <w:spacing w:val="1"/>
        </w:rPr>
        <w:t xml:space="preserve"> </w:t>
      </w:r>
      <w:r>
        <w:t>gällande</w:t>
      </w:r>
      <w:r>
        <w:rPr>
          <w:spacing w:val="-1"/>
        </w:rPr>
        <w:t xml:space="preserve"> </w:t>
      </w:r>
      <w:r>
        <w:t>samt</w:t>
      </w:r>
      <w:r>
        <w:rPr>
          <w:spacing w:val="-2"/>
        </w:rPr>
        <w:t xml:space="preserve"> </w:t>
      </w:r>
      <w:r>
        <w:t>iakttaga vad</w:t>
      </w:r>
      <w:r>
        <w:rPr>
          <w:spacing w:val="-4"/>
        </w:rPr>
        <w:t xml:space="preserve"> </w:t>
      </w:r>
      <w:r>
        <w:t>som anges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paragraf 8</w:t>
      </w:r>
      <w:r>
        <w:rPr>
          <w:spacing w:val="-3"/>
        </w:rPr>
        <w:t xml:space="preserve"> </w:t>
      </w:r>
      <w:r>
        <w:t>om</w:t>
      </w:r>
      <w:r>
        <w:rPr>
          <w:spacing w:val="-1"/>
        </w:rPr>
        <w:t xml:space="preserve"> </w:t>
      </w:r>
      <w:r>
        <w:t>publicering.</w:t>
      </w:r>
    </w:p>
    <w:p w14:paraId="0AB7E138" w14:textId="77777777" w:rsidR="00790D89" w:rsidRDefault="00790D89">
      <w:pPr>
        <w:sectPr w:rsidR="00790D89">
          <w:pgSz w:w="11910" w:h="16840"/>
          <w:pgMar w:top="1580" w:right="1680" w:bottom="1100" w:left="1680" w:header="0" w:footer="907" w:gutter="0"/>
          <w:cols w:space="720"/>
        </w:sectPr>
      </w:pPr>
    </w:p>
    <w:p w14:paraId="0AB7E139" w14:textId="77777777" w:rsidR="00790D89" w:rsidRDefault="006D11B9">
      <w:pPr>
        <w:pStyle w:val="Brdtext"/>
        <w:spacing w:before="102" w:line="264" w:lineRule="exact"/>
        <w:ind w:left="305"/>
      </w:pPr>
      <w:r>
        <w:lastRenderedPageBreak/>
        <w:t>Part</w:t>
      </w:r>
      <w:r>
        <w:rPr>
          <w:spacing w:val="-2"/>
        </w:rPr>
        <w:t xml:space="preserve"> </w:t>
      </w:r>
      <w:r>
        <w:t>ska</w:t>
      </w:r>
      <w:r>
        <w:rPr>
          <w:spacing w:val="-2"/>
        </w:rPr>
        <w:t xml:space="preserve"> </w:t>
      </w:r>
      <w:r>
        <w:t>därutöver</w:t>
      </w:r>
      <w:r>
        <w:rPr>
          <w:spacing w:val="-2"/>
        </w:rPr>
        <w:t xml:space="preserve"> </w:t>
      </w:r>
      <w:r>
        <w:t>hemlighålla</w:t>
      </w:r>
      <w:r>
        <w:rPr>
          <w:spacing w:val="-1"/>
        </w:rPr>
        <w:t xml:space="preserve"> </w:t>
      </w:r>
      <w:r>
        <w:t>även</w:t>
      </w:r>
      <w:r>
        <w:rPr>
          <w:spacing w:val="-2"/>
        </w:rPr>
        <w:t xml:space="preserve"> </w:t>
      </w:r>
      <w:r>
        <w:t>Konfidentiella</w:t>
      </w:r>
      <w:r>
        <w:rPr>
          <w:spacing w:val="-4"/>
        </w:rPr>
        <w:t xml:space="preserve"> </w:t>
      </w:r>
      <w:r>
        <w:t>Uppgifter</w:t>
      </w:r>
      <w:r>
        <w:rPr>
          <w:spacing w:val="-4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period</w:t>
      </w:r>
      <w:r>
        <w:rPr>
          <w:spacing w:val="-5"/>
        </w:rPr>
        <w:t xml:space="preserve"> </w:t>
      </w:r>
      <w:r>
        <w:t>av</w:t>
      </w:r>
      <w:r>
        <w:rPr>
          <w:spacing w:val="-2"/>
        </w:rPr>
        <w:t xml:space="preserve"> </w:t>
      </w:r>
      <w:r>
        <w:t>fem</w:t>
      </w:r>
    </w:p>
    <w:p w14:paraId="0AB7E13A" w14:textId="77777777" w:rsidR="00790D89" w:rsidRDefault="006D11B9">
      <w:pPr>
        <w:pStyle w:val="Liststycke"/>
        <w:numPr>
          <w:ilvl w:val="0"/>
          <w:numId w:val="2"/>
        </w:numPr>
        <w:tabs>
          <w:tab w:val="left" w:pos="632"/>
        </w:tabs>
        <w:ind w:right="562" w:firstLine="0"/>
        <w:rPr>
          <w:sz w:val="23"/>
        </w:rPr>
      </w:pPr>
      <w:r>
        <w:rPr>
          <w:sz w:val="23"/>
        </w:rPr>
        <w:t>år från den senare tidpunkten av Projektets avslutande eller detta Centrumavtals</w:t>
      </w:r>
      <w:r>
        <w:rPr>
          <w:spacing w:val="-55"/>
          <w:sz w:val="23"/>
        </w:rPr>
        <w:t xml:space="preserve"> </w:t>
      </w:r>
      <w:r>
        <w:rPr>
          <w:sz w:val="23"/>
        </w:rPr>
        <w:t>upphörande</w:t>
      </w:r>
      <w:r>
        <w:rPr>
          <w:spacing w:val="-1"/>
          <w:sz w:val="23"/>
        </w:rPr>
        <w:t xml:space="preserve"> </w:t>
      </w:r>
      <w:r>
        <w:rPr>
          <w:sz w:val="23"/>
        </w:rPr>
        <w:t>(dock</w:t>
      </w:r>
      <w:r>
        <w:rPr>
          <w:spacing w:val="-3"/>
          <w:sz w:val="23"/>
        </w:rPr>
        <w:t xml:space="preserve"> </w:t>
      </w:r>
      <w:r>
        <w:rPr>
          <w:sz w:val="23"/>
        </w:rPr>
        <w:t>alltid</w:t>
      </w:r>
      <w:r>
        <w:rPr>
          <w:spacing w:val="-3"/>
          <w:sz w:val="23"/>
        </w:rPr>
        <w:t xml:space="preserve"> </w:t>
      </w:r>
      <w:r>
        <w:rPr>
          <w:sz w:val="23"/>
        </w:rPr>
        <w:t>maximalt</w:t>
      </w:r>
      <w:r>
        <w:rPr>
          <w:spacing w:val="-1"/>
          <w:sz w:val="23"/>
        </w:rPr>
        <w:t xml:space="preserve"> </w:t>
      </w:r>
      <w:r>
        <w:rPr>
          <w:sz w:val="23"/>
        </w:rPr>
        <w:t>tio</w:t>
      </w:r>
      <w:r>
        <w:rPr>
          <w:spacing w:val="-3"/>
          <w:sz w:val="23"/>
        </w:rPr>
        <w:t xml:space="preserve"> </w:t>
      </w:r>
      <w:r>
        <w:rPr>
          <w:sz w:val="23"/>
        </w:rPr>
        <w:t>(10) år</w:t>
      </w:r>
      <w:r>
        <w:rPr>
          <w:spacing w:val="-3"/>
          <w:sz w:val="23"/>
        </w:rPr>
        <w:t xml:space="preserve"> </w:t>
      </w:r>
      <w:r>
        <w:rPr>
          <w:sz w:val="23"/>
        </w:rPr>
        <w:t>från</w:t>
      </w:r>
      <w:r>
        <w:rPr>
          <w:spacing w:val="-1"/>
          <w:sz w:val="23"/>
        </w:rPr>
        <w:t xml:space="preserve"> </w:t>
      </w:r>
      <w:r>
        <w:rPr>
          <w:sz w:val="23"/>
        </w:rPr>
        <w:t>utlämnandet).</w:t>
      </w:r>
    </w:p>
    <w:p w14:paraId="0AB7E13B" w14:textId="77777777" w:rsidR="00790D89" w:rsidRDefault="00790D89">
      <w:pPr>
        <w:pStyle w:val="Brdtext"/>
        <w:spacing w:before="1"/>
      </w:pPr>
    </w:p>
    <w:p w14:paraId="0AB7E13C" w14:textId="77777777" w:rsidR="00790D89" w:rsidRDefault="006D11B9">
      <w:pPr>
        <w:pStyle w:val="Brdtext"/>
        <w:ind w:left="305" w:right="1735"/>
      </w:pPr>
      <w:r>
        <w:t>Skyldigheten att hemlighålla Bakgrundsrättigheter, Projektresultat och</w:t>
      </w:r>
      <w:r>
        <w:rPr>
          <w:spacing w:val="-55"/>
        </w:rPr>
        <w:t xml:space="preserve"> </w:t>
      </w:r>
      <w:r>
        <w:t>Sekretessbelagda</w:t>
      </w:r>
      <w:r>
        <w:rPr>
          <w:spacing w:val="-1"/>
        </w:rPr>
        <w:t xml:space="preserve"> </w:t>
      </w:r>
      <w:r>
        <w:t>Uppgifter gäller</w:t>
      </w:r>
      <w:r>
        <w:rPr>
          <w:spacing w:val="-3"/>
        </w:rPr>
        <w:t xml:space="preserve"> </w:t>
      </w:r>
      <w:r>
        <w:t>dock</w:t>
      </w:r>
      <w:r>
        <w:rPr>
          <w:spacing w:val="-3"/>
        </w:rPr>
        <w:t xml:space="preserve"> </w:t>
      </w:r>
      <w:r>
        <w:t>ej för</w:t>
      </w:r>
    </w:p>
    <w:p w14:paraId="0AB7E13D" w14:textId="77777777" w:rsidR="00790D89" w:rsidRDefault="006D11B9">
      <w:pPr>
        <w:pStyle w:val="Liststycke"/>
        <w:numPr>
          <w:ilvl w:val="1"/>
          <w:numId w:val="2"/>
        </w:numPr>
        <w:tabs>
          <w:tab w:val="left" w:pos="1082"/>
          <w:tab w:val="left" w:pos="1083"/>
        </w:tabs>
        <w:spacing w:before="119"/>
        <w:ind w:right="400" w:hanging="360"/>
        <w:rPr>
          <w:sz w:val="23"/>
        </w:rPr>
      </w:pPr>
      <w:r>
        <w:tab/>
      </w:r>
      <w:r>
        <w:rPr>
          <w:sz w:val="23"/>
        </w:rPr>
        <w:t>Part som bevisligen redan innehade informationen när den först erhölls inom</w:t>
      </w:r>
      <w:r>
        <w:rPr>
          <w:spacing w:val="-56"/>
          <w:sz w:val="23"/>
        </w:rPr>
        <w:t xml:space="preserve"> </w:t>
      </w:r>
      <w:r>
        <w:rPr>
          <w:sz w:val="23"/>
        </w:rPr>
        <w:t>ramen</w:t>
      </w:r>
      <w:r>
        <w:rPr>
          <w:spacing w:val="-1"/>
          <w:sz w:val="23"/>
        </w:rPr>
        <w:t xml:space="preserve"> </w:t>
      </w:r>
      <w:r>
        <w:rPr>
          <w:sz w:val="23"/>
        </w:rPr>
        <w:t>för Centrumavtalet,</w:t>
      </w:r>
    </w:p>
    <w:p w14:paraId="0AB7E13E" w14:textId="77777777" w:rsidR="00790D89" w:rsidRDefault="006D11B9">
      <w:pPr>
        <w:pStyle w:val="Liststycke"/>
        <w:numPr>
          <w:ilvl w:val="1"/>
          <w:numId w:val="2"/>
        </w:numPr>
        <w:tabs>
          <w:tab w:val="left" w:pos="1082"/>
          <w:tab w:val="left" w:pos="1083"/>
        </w:tabs>
        <w:spacing w:before="205"/>
        <w:ind w:right="374" w:hanging="360"/>
        <w:rPr>
          <w:sz w:val="23"/>
        </w:rPr>
      </w:pPr>
      <w:r>
        <w:tab/>
      </w:r>
      <w:r>
        <w:rPr>
          <w:sz w:val="23"/>
        </w:rPr>
        <w:t>Part som bevisligen erhållit informationen från någon annan än Part och utan</w:t>
      </w:r>
      <w:r>
        <w:rPr>
          <w:spacing w:val="-55"/>
          <w:sz w:val="23"/>
        </w:rPr>
        <w:t xml:space="preserve"> </w:t>
      </w:r>
      <w:r>
        <w:rPr>
          <w:sz w:val="23"/>
        </w:rPr>
        <w:t>skyldighet</w:t>
      </w:r>
      <w:r>
        <w:rPr>
          <w:spacing w:val="-1"/>
          <w:sz w:val="23"/>
        </w:rPr>
        <w:t xml:space="preserve"> </w:t>
      </w:r>
      <w:r>
        <w:rPr>
          <w:sz w:val="23"/>
        </w:rPr>
        <w:t>att iakttaga</w:t>
      </w:r>
      <w:r>
        <w:rPr>
          <w:spacing w:val="-1"/>
          <w:sz w:val="23"/>
        </w:rPr>
        <w:t xml:space="preserve"> </w:t>
      </w:r>
      <w:r>
        <w:rPr>
          <w:sz w:val="23"/>
        </w:rPr>
        <w:t>sekretess</w:t>
      </w:r>
      <w:r>
        <w:rPr>
          <w:spacing w:val="-1"/>
          <w:sz w:val="23"/>
        </w:rPr>
        <w:t xml:space="preserve"> </w:t>
      </w:r>
      <w:r>
        <w:rPr>
          <w:sz w:val="23"/>
        </w:rPr>
        <w:t>rörande densamma,</w:t>
      </w:r>
    </w:p>
    <w:p w14:paraId="0AB7E13F" w14:textId="77777777" w:rsidR="00790D89" w:rsidRDefault="006D11B9">
      <w:pPr>
        <w:pStyle w:val="Liststycke"/>
        <w:numPr>
          <w:ilvl w:val="1"/>
          <w:numId w:val="2"/>
        </w:numPr>
        <w:tabs>
          <w:tab w:val="left" w:pos="1082"/>
          <w:tab w:val="left" w:pos="1083"/>
        </w:tabs>
        <w:spacing w:before="203"/>
        <w:ind w:right="580" w:hanging="360"/>
        <w:rPr>
          <w:sz w:val="23"/>
        </w:rPr>
      </w:pPr>
      <w:r>
        <w:tab/>
      </w:r>
      <w:r>
        <w:rPr>
          <w:sz w:val="23"/>
        </w:rPr>
        <w:t>Parterna</w:t>
      </w:r>
      <w:r>
        <w:rPr>
          <w:spacing w:val="-2"/>
          <w:sz w:val="23"/>
        </w:rPr>
        <w:t xml:space="preserve"> </w:t>
      </w:r>
      <w:r>
        <w:rPr>
          <w:sz w:val="23"/>
        </w:rPr>
        <w:t>om</w:t>
      </w:r>
      <w:r>
        <w:rPr>
          <w:spacing w:val="-4"/>
          <w:sz w:val="23"/>
        </w:rPr>
        <w:t xml:space="preserve"> </w:t>
      </w:r>
      <w:r>
        <w:rPr>
          <w:sz w:val="23"/>
        </w:rPr>
        <w:t>informationen</w:t>
      </w:r>
      <w:r>
        <w:rPr>
          <w:spacing w:val="-1"/>
          <w:sz w:val="23"/>
        </w:rPr>
        <w:t xml:space="preserve"> </w:t>
      </w:r>
      <w:r>
        <w:rPr>
          <w:sz w:val="23"/>
        </w:rPr>
        <w:t>är</w:t>
      </w:r>
      <w:r>
        <w:rPr>
          <w:spacing w:val="-2"/>
          <w:sz w:val="23"/>
        </w:rPr>
        <w:t xml:space="preserve"> </w:t>
      </w:r>
      <w:r>
        <w:rPr>
          <w:sz w:val="23"/>
        </w:rPr>
        <w:t>eller</w:t>
      </w:r>
      <w:r>
        <w:rPr>
          <w:spacing w:val="-4"/>
          <w:sz w:val="23"/>
        </w:rPr>
        <w:t xml:space="preserve"> </w:t>
      </w:r>
      <w:r>
        <w:rPr>
          <w:sz w:val="23"/>
        </w:rPr>
        <w:t>blivit</w:t>
      </w:r>
      <w:r>
        <w:rPr>
          <w:spacing w:val="-2"/>
          <w:sz w:val="23"/>
        </w:rPr>
        <w:t xml:space="preserve"> </w:t>
      </w:r>
      <w:r>
        <w:rPr>
          <w:sz w:val="23"/>
        </w:rPr>
        <w:t>känd</w:t>
      </w:r>
      <w:r>
        <w:rPr>
          <w:spacing w:val="-1"/>
          <w:sz w:val="23"/>
        </w:rPr>
        <w:t xml:space="preserve"> </w:t>
      </w:r>
      <w:r>
        <w:rPr>
          <w:sz w:val="23"/>
        </w:rPr>
        <w:t>på</w:t>
      </w:r>
      <w:r>
        <w:rPr>
          <w:spacing w:val="-4"/>
          <w:sz w:val="23"/>
        </w:rPr>
        <w:t xml:space="preserve"> </w:t>
      </w:r>
      <w:r>
        <w:rPr>
          <w:sz w:val="23"/>
        </w:rPr>
        <w:t>annat</w:t>
      </w:r>
      <w:r>
        <w:rPr>
          <w:spacing w:val="-1"/>
          <w:sz w:val="23"/>
        </w:rPr>
        <w:t xml:space="preserve"> </w:t>
      </w:r>
      <w:r>
        <w:rPr>
          <w:sz w:val="23"/>
        </w:rPr>
        <w:t>sätt</w:t>
      </w:r>
      <w:r>
        <w:rPr>
          <w:spacing w:val="-2"/>
          <w:sz w:val="23"/>
        </w:rPr>
        <w:t xml:space="preserve"> </w:t>
      </w:r>
      <w:r>
        <w:rPr>
          <w:sz w:val="23"/>
        </w:rPr>
        <w:t>än</w:t>
      </w:r>
      <w:r>
        <w:rPr>
          <w:spacing w:val="-4"/>
          <w:sz w:val="23"/>
        </w:rPr>
        <w:t xml:space="preserve"> </w:t>
      </w:r>
      <w:r>
        <w:rPr>
          <w:sz w:val="23"/>
        </w:rPr>
        <w:t>genom</w:t>
      </w:r>
      <w:r>
        <w:rPr>
          <w:spacing w:val="-2"/>
          <w:sz w:val="23"/>
        </w:rPr>
        <w:t xml:space="preserve"> </w:t>
      </w:r>
      <w:r>
        <w:rPr>
          <w:sz w:val="23"/>
        </w:rPr>
        <w:t>brott</w:t>
      </w:r>
      <w:r>
        <w:rPr>
          <w:spacing w:val="-54"/>
          <w:sz w:val="23"/>
        </w:rPr>
        <w:t xml:space="preserve"> </w:t>
      </w:r>
      <w:r>
        <w:rPr>
          <w:sz w:val="23"/>
        </w:rPr>
        <w:t>mot Centrumavtalet,</w:t>
      </w:r>
    </w:p>
    <w:p w14:paraId="0AB7E140" w14:textId="77777777" w:rsidR="00790D89" w:rsidRDefault="006D11B9">
      <w:pPr>
        <w:pStyle w:val="Liststycke"/>
        <w:numPr>
          <w:ilvl w:val="1"/>
          <w:numId w:val="2"/>
        </w:numPr>
        <w:tabs>
          <w:tab w:val="left" w:pos="1082"/>
          <w:tab w:val="left" w:pos="1083"/>
        </w:tabs>
        <w:spacing w:before="205"/>
        <w:ind w:right="463" w:hanging="360"/>
        <w:rPr>
          <w:sz w:val="23"/>
        </w:rPr>
      </w:pPr>
      <w:r>
        <w:tab/>
      </w:r>
      <w:r>
        <w:rPr>
          <w:sz w:val="23"/>
        </w:rPr>
        <w:t>Part om informationen tagits fram av Parten på egen hand och oberoende av</w:t>
      </w:r>
      <w:r>
        <w:rPr>
          <w:spacing w:val="-55"/>
          <w:sz w:val="23"/>
        </w:rPr>
        <w:t xml:space="preserve"> </w:t>
      </w:r>
      <w:r>
        <w:rPr>
          <w:sz w:val="23"/>
        </w:rPr>
        <w:t>information</w:t>
      </w:r>
      <w:r>
        <w:rPr>
          <w:spacing w:val="-1"/>
          <w:sz w:val="23"/>
        </w:rPr>
        <w:t xml:space="preserve"> </w:t>
      </w:r>
      <w:r>
        <w:rPr>
          <w:sz w:val="23"/>
        </w:rPr>
        <w:t>som delgivits</w:t>
      </w:r>
      <w:r>
        <w:rPr>
          <w:spacing w:val="-4"/>
          <w:sz w:val="23"/>
        </w:rPr>
        <w:t xml:space="preserve"> </w:t>
      </w:r>
      <w:r>
        <w:rPr>
          <w:sz w:val="23"/>
        </w:rPr>
        <w:t>denne</w:t>
      </w:r>
      <w:r>
        <w:rPr>
          <w:spacing w:val="-3"/>
          <w:sz w:val="23"/>
        </w:rPr>
        <w:t xml:space="preserve"> </w:t>
      </w:r>
      <w:r>
        <w:rPr>
          <w:sz w:val="23"/>
        </w:rPr>
        <w:t>enligt</w:t>
      </w:r>
      <w:r>
        <w:rPr>
          <w:spacing w:val="4"/>
          <w:sz w:val="23"/>
        </w:rPr>
        <w:t xml:space="preserve"> </w:t>
      </w:r>
      <w:r>
        <w:rPr>
          <w:sz w:val="23"/>
        </w:rPr>
        <w:t>Centrumavtalet,</w:t>
      </w:r>
    </w:p>
    <w:p w14:paraId="0AB7E141" w14:textId="77777777" w:rsidR="00790D89" w:rsidRDefault="006D11B9">
      <w:pPr>
        <w:pStyle w:val="Liststycke"/>
        <w:numPr>
          <w:ilvl w:val="1"/>
          <w:numId w:val="2"/>
        </w:numPr>
        <w:tabs>
          <w:tab w:val="left" w:pos="1082"/>
          <w:tab w:val="left" w:pos="1083"/>
        </w:tabs>
        <w:spacing w:before="205"/>
        <w:ind w:right="342" w:hanging="360"/>
        <w:rPr>
          <w:sz w:val="23"/>
        </w:rPr>
      </w:pPr>
      <w:r>
        <w:tab/>
      </w:r>
      <w:r>
        <w:rPr>
          <w:sz w:val="23"/>
        </w:rPr>
        <w:t>Uppgift för vilken skyldighet till utlämnande föreligger enligt lag, förordning</w:t>
      </w:r>
      <w:r>
        <w:rPr>
          <w:spacing w:val="-55"/>
          <w:sz w:val="23"/>
        </w:rPr>
        <w:t xml:space="preserve"> </w:t>
      </w:r>
      <w:r>
        <w:rPr>
          <w:sz w:val="23"/>
        </w:rPr>
        <w:t>eller domstolsbeslut (vilket ska inbegripa också högskolans arbetstagare,</w:t>
      </w:r>
      <w:r>
        <w:rPr>
          <w:spacing w:val="1"/>
          <w:sz w:val="23"/>
        </w:rPr>
        <w:t xml:space="preserve"> </w:t>
      </w:r>
      <w:r>
        <w:rPr>
          <w:sz w:val="23"/>
        </w:rPr>
        <w:t>forskare och studenter),</w:t>
      </w:r>
    </w:p>
    <w:p w14:paraId="0AB7E142" w14:textId="77777777" w:rsidR="00790D89" w:rsidRDefault="006D11B9">
      <w:pPr>
        <w:pStyle w:val="Liststycke"/>
        <w:numPr>
          <w:ilvl w:val="1"/>
          <w:numId w:val="2"/>
        </w:numPr>
        <w:tabs>
          <w:tab w:val="left" w:pos="1082"/>
          <w:tab w:val="left" w:pos="1083"/>
        </w:tabs>
        <w:spacing w:before="205"/>
        <w:ind w:right="565" w:hanging="360"/>
        <w:rPr>
          <w:sz w:val="23"/>
        </w:rPr>
      </w:pPr>
      <w:r>
        <w:tab/>
      </w:r>
      <w:r>
        <w:rPr>
          <w:sz w:val="23"/>
        </w:rPr>
        <w:t>Part i förhållande till sitt/sina Närstående Bolag i den mån det bedöms som</w:t>
      </w:r>
      <w:r>
        <w:rPr>
          <w:spacing w:val="-55"/>
          <w:sz w:val="23"/>
        </w:rPr>
        <w:t xml:space="preserve"> </w:t>
      </w:r>
      <w:r>
        <w:rPr>
          <w:sz w:val="23"/>
        </w:rPr>
        <w:t>nödvändigt för utförande av åtagande i enlighet med detta Centrumavtal att</w:t>
      </w:r>
      <w:r>
        <w:rPr>
          <w:spacing w:val="-55"/>
          <w:sz w:val="23"/>
        </w:rPr>
        <w:t xml:space="preserve"> </w:t>
      </w:r>
      <w:r>
        <w:rPr>
          <w:sz w:val="23"/>
        </w:rPr>
        <w:t>kommunicera Bakgrundrättigheter, Projektresultat eller hemliga uppgifter</w:t>
      </w:r>
      <w:r>
        <w:rPr>
          <w:spacing w:val="1"/>
          <w:sz w:val="23"/>
        </w:rPr>
        <w:t xml:space="preserve"> </w:t>
      </w:r>
      <w:r>
        <w:rPr>
          <w:sz w:val="23"/>
        </w:rPr>
        <w:t>med</w:t>
      </w:r>
      <w:r>
        <w:rPr>
          <w:spacing w:val="-1"/>
          <w:sz w:val="23"/>
        </w:rPr>
        <w:t xml:space="preserve"> </w:t>
      </w:r>
      <w:r>
        <w:rPr>
          <w:sz w:val="23"/>
        </w:rPr>
        <w:t>Närstående Bolag.</w:t>
      </w:r>
    </w:p>
    <w:p w14:paraId="0AB7E143" w14:textId="77777777" w:rsidR="00790D89" w:rsidRDefault="00790D89">
      <w:pPr>
        <w:pStyle w:val="Brdtext"/>
        <w:spacing w:before="8"/>
        <w:rPr>
          <w:sz w:val="22"/>
        </w:rPr>
      </w:pPr>
    </w:p>
    <w:p w14:paraId="0AB7E144" w14:textId="77777777" w:rsidR="00790D89" w:rsidRDefault="006D11B9">
      <w:pPr>
        <w:pStyle w:val="Brdtext"/>
        <w:ind w:left="305" w:right="569"/>
      </w:pPr>
      <w:r>
        <w:t>Parterna ska vidta skäliga åtgärder för att förhindra att Bakgrundsrättigheter och</w:t>
      </w:r>
      <w:r>
        <w:rPr>
          <w:spacing w:val="1"/>
        </w:rPr>
        <w:t xml:space="preserve"> </w:t>
      </w:r>
      <w:r>
        <w:t>Konfidentiella</w:t>
      </w:r>
      <w:r>
        <w:rPr>
          <w:spacing w:val="-4"/>
        </w:rPr>
        <w:t xml:space="preserve"> </w:t>
      </w:r>
      <w:r>
        <w:t>Uppgifter</w:t>
      </w:r>
      <w:r>
        <w:rPr>
          <w:spacing w:val="-3"/>
        </w:rPr>
        <w:t xml:space="preserve"> </w:t>
      </w:r>
      <w:r>
        <w:t>samt</w:t>
      </w:r>
      <w:r>
        <w:rPr>
          <w:spacing w:val="-3"/>
        </w:rPr>
        <w:t xml:space="preserve"> </w:t>
      </w:r>
      <w:r>
        <w:t>Projektresultat</w:t>
      </w:r>
      <w:r>
        <w:rPr>
          <w:spacing w:val="-3"/>
        </w:rPr>
        <w:t xml:space="preserve"> </w:t>
      </w:r>
      <w:r>
        <w:t>som</w:t>
      </w:r>
      <w:r>
        <w:rPr>
          <w:spacing w:val="-3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är</w:t>
      </w:r>
      <w:r>
        <w:rPr>
          <w:spacing w:val="-3"/>
        </w:rPr>
        <w:t xml:space="preserve"> </w:t>
      </w:r>
      <w:r>
        <w:t>skyldig</w:t>
      </w:r>
      <w:r>
        <w:rPr>
          <w:spacing w:val="-6"/>
        </w:rPr>
        <w:t xml:space="preserve"> </w:t>
      </w:r>
      <w:r>
        <w:t>att</w:t>
      </w:r>
      <w:r>
        <w:rPr>
          <w:spacing w:val="-3"/>
        </w:rPr>
        <w:t xml:space="preserve"> </w:t>
      </w:r>
      <w:r>
        <w:t>hemlighålla</w:t>
      </w:r>
      <w:r>
        <w:rPr>
          <w:spacing w:val="-54"/>
        </w:rPr>
        <w:t xml:space="preserve"> </w:t>
      </w:r>
      <w:r>
        <w:t>enligt denna paragraf 9 kommer andra personer till del än de som är bundna av</w:t>
      </w:r>
      <w:r>
        <w:rPr>
          <w:spacing w:val="1"/>
        </w:rPr>
        <w:t xml:space="preserve"> </w:t>
      </w:r>
      <w:r>
        <w:t>sekretessavtal</w:t>
      </w:r>
      <w:r>
        <w:rPr>
          <w:spacing w:val="-1"/>
        </w:rPr>
        <w:t xml:space="preserve"> </w:t>
      </w:r>
      <w:r>
        <w:t>eller har</w:t>
      </w:r>
      <w:r>
        <w:rPr>
          <w:spacing w:val="-3"/>
        </w:rPr>
        <w:t xml:space="preserve"> </w:t>
      </w:r>
      <w:r>
        <w:t>tystnadsplikt enligt</w:t>
      </w:r>
      <w:r>
        <w:rPr>
          <w:spacing w:val="-1"/>
        </w:rPr>
        <w:t xml:space="preserve"> </w:t>
      </w:r>
      <w:r>
        <w:t>lag.</w:t>
      </w:r>
    </w:p>
    <w:p w14:paraId="0AB7E145" w14:textId="77777777" w:rsidR="00790D89" w:rsidRDefault="00790D89">
      <w:pPr>
        <w:pStyle w:val="Brdtext"/>
      </w:pPr>
    </w:p>
    <w:p w14:paraId="0AB7E146" w14:textId="77777777" w:rsidR="00790D89" w:rsidRDefault="006D11B9">
      <w:pPr>
        <w:pStyle w:val="Brdtext"/>
        <w:ind w:left="305" w:right="534"/>
      </w:pPr>
      <w:r>
        <w:t>Om Part låter tredje man genomföra den forskning som ska genomföras enligt</w:t>
      </w:r>
      <w:r>
        <w:rPr>
          <w:spacing w:val="1"/>
        </w:rPr>
        <w:t xml:space="preserve"> </w:t>
      </w:r>
      <w:r>
        <w:t>Centrumavtalet, får Part avslöja hemliga Bakgrundsrättigheter och Konfidentiella</w:t>
      </w:r>
      <w:r>
        <w:rPr>
          <w:spacing w:val="1"/>
        </w:rPr>
        <w:t xml:space="preserve"> </w:t>
      </w:r>
      <w:r>
        <w:t>Uppgifter samt hemliga Projektresultat för tredje man under förutsättning att Parten</w:t>
      </w:r>
      <w:r>
        <w:rPr>
          <w:spacing w:val="-56"/>
        </w:rPr>
        <w:t xml:space="preserve"> </w:t>
      </w:r>
      <w:r>
        <w:t>dessförinnan tecknat sekretessavtal med tredje man. Part ansvarar dock som för sitt</w:t>
      </w:r>
      <w:r>
        <w:rPr>
          <w:spacing w:val="-55"/>
        </w:rPr>
        <w:t xml:space="preserve"> </w:t>
      </w:r>
      <w:r>
        <w:t>eget</w:t>
      </w:r>
      <w:r>
        <w:rPr>
          <w:spacing w:val="-1"/>
        </w:rPr>
        <w:t xml:space="preserve"> </w:t>
      </w:r>
      <w:r>
        <w:t>handlande för sådan</w:t>
      </w:r>
      <w:r>
        <w:rPr>
          <w:spacing w:val="-1"/>
        </w:rPr>
        <w:t xml:space="preserve"> </w:t>
      </w:r>
      <w:r>
        <w:t>anlitad tredje man.</w:t>
      </w:r>
    </w:p>
    <w:p w14:paraId="0AB7E147" w14:textId="77777777" w:rsidR="00790D89" w:rsidRDefault="00790D89">
      <w:pPr>
        <w:pStyle w:val="Brdtext"/>
        <w:spacing w:before="2"/>
      </w:pPr>
    </w:p>
    <w:p w14:paraId="0AB7E148" w14:textId="77777777" w:rsidR="00790D89" w:rsidRDefault="006D11B9">
      <w:pPr>
        <w:pStyle w:val="Brdtext"/>
        <w:ind w:left="305" w:right="388"/>
      </w:pPr>
      <w:r>
        <w:t>Part</w:t>
      </w:r>
      <w:r>
        <w:rPr>
          <w:spacing w:val="-3"/>
        </w:rPr>
        <w:t xml:space="preserve"> </w:t>
      </w:r>
      <w:r>
        <w:t>ansvarar</w:t>
      </w:r>
      <w:r>
        <w:rPr>
          <w:spacing w:val="-2"/>
        </w:rPr>
        <w:t xml:space="preserve"> </w:t>
      </w:r>
      <w:r>
        <w:t>för</w:t>
      </w:r>
      <w:r>
        <w:rPr>
          <w:spacing w:val="-5"/>
        </w:rPr>
        <w:t xml:space="preserve"> </w:t>
      </w:r>
      <w:r>
        <w:t>att Partens</w:t>
      </w:r>
      <w:r>
        <w:rPr>
          <w:spacing w:val="-3"/>
        </w:rPr>
        <w:t xml:space="preserve"> </w:t>
      </w:r>
      <w:r>
        <w:t>anställda</w:t>
      </w:r>
      <w:r>
        <w:rPr>
          <w:spacing w:val="-3"/>
        </w:rPr>
        <w:t xml:space="preserve"> </w:t>
      </w:r>
      <w:r>
        <w:t>och</w:t>
      </w:r>
      <w:r>
        <w:rPr>
          <w:spacing w:val="-2"/>
        </w:rPr>
        <w:t xml:space="preserve"> </w:t>
      </w:r>
      <w:r>
        <w:t>av</w:t>
      </w:r>
      <w:r>
        <w:rPr>
          <w:spacing w:val="-2"/>
        </w:rPr>
        <w:t xml:space="preserve"> </w:t>
      </w:r>
      <w:r>
        <w:t>Parten</w:t>
      </w:r>
      <w:r>
        <w:rPr>
          <w:spacing w:val="-6"/>
        </w:rPr>
        <w:t xml:space="preserve"> </w:t>
      </w:r>
      <w:r>
        <w:t>anlitade</w:t>
      </w:r>
      <w:r>
        <w:rPr>
          <w:spacing w:val="-2"/>
        </w:rPr>
        <w:t xml:space="preserve"> </w:t>
      </w:r>
      <w:r>
        <w:t>andra</w:t>
      </w:r>
      <w:r>
        <w:rPr>
          <w:spacing w:val="-2"/>
        </w:rPr>
        <w:t xml:space="preserve"> </w:t>
      </w:r>
      <w:r>
        <w:t>medhjälpare</w:t>
      </w:r>
      <w:r>
        <w:rPr>
          <w:spacing w:val="-3"/>
        </w:rPr>
        <w:t xml:space="preserve"> </w:t>
      </w:r>
      <w:r>
        <w:t>som</w:t>
      </w:r>
      <w:r>
        <w:rPr>
          <w:spacing w:val="-54"/>
        </w:rPr>
        <w:t xml:space="preserve"> </w:t>
      </w:r>
      <w:r>
        <w:t>medverkar i Centret åtar sig (eller har skyldighet enligt lag) att varken röja, sprida,</w:t>
      </w:r>
      <w:r>
        <w:rPr>
          <w:spacing w:val="1"/>
        </w:rPr>
        <w:t xml:space="preserve"> </w:t>
      </w:r>
      <w:r>
        <w:t>nyttja eller offentliggöra hemlig information i enlighet med bestämmelserna i detta</w:t>
      </w:r>
      <w:r>
        <w:rPr>
          <w:spacing w:val="1"/>
        </w:rPr>
        <w:t xml:space="preserve"> </w:t>
      </w:r>
      <w:r>
        <w:t>Centrumavtal.</w:t>
      </w:r>
    </w:p>
    <w:p w14:paraId="0AB7E149" w14:textId="77777777" w:rsidR="00790D89" w:rsidRDefault="00790D89">
      <w:pPr>
        <w:pStyle w:val="Brdtext"/>
        <w:spacing w:before="1"/>
      </w:pPr>
    </w:p>
    <w:p w14:paraId="0AB7E14A" w14:textId="77777777" w:rsidR="00790D89" w:rsidRDefault="006D11B9">
      <w:pPr>
        <w:pStyle w:val="Brdtext"/>
        <w:ind w:left="305" w:right="439"/>
      </w:pPr>
      <w:r>
        <w:t>För universitet och högskolor och andra deltagande myndigheter gäller</w:t>
      </w:r>
      <w:r>
        <w:rPr>
          <w:spacing w:val="1"/>
        </w:rPr>
        <w:t xml:space="preserve"> </w:t>
      </w:r>
      <w:r>
        <w:t>tryckfrihetsförordningens bestämmelser om offentlighet. Sekretess enligt detta</w:t>
      </w:r>
      <w:r>
        <w:rPr>
          <w:spacing w:val="1"/>
        </w:rPr>
        <w:t xml:space="preserve"> </w:t>
      </w:r>
      <w:r>
        <w:t>Centrumavtal gäller för dessa Parter endast i den mån det följer av offentlighets- och</w:t>
      </w:r>
      <w:r>
        <w:rPr>
          <w:spacing w:val="-55"/>
        </w:rPr>
        <w:t xml:space="preserve"> </w:t>
      </w:r>
      <w:r>
        <w:t>sekretesslagen</w:t>
      </w:r>
      <w:r>
        <w:rPr>
          <w:spacing w:val="-4"/>
        </w:rPr>
        <w:t xml:space="preserve"> </w:t>
      </w:r>
      <w:r>
        <w:t>(2009:400).</w:t>
      </w:r>
    </w:p>
    <w:p w14:paraId="0AB7E14B" w14:textId="77777777" w:rsidR="00790D89" w:rsidRDefault="00790D89">
      <w:pPr>
        <w:sectPr w:rsidR="00790D89">
          <w:pgSz w:w="11910" w:h="16840"/>
          <w:pgMar w:top="1580" w:right="1680" w:bottom="1100" w:left="1680" w:header="0" w:footer="907" w:gutter="0"/>
          <w:cols w:space="720"/>
        </w:sectPr>
      </w:pPr>
    </w:p>
    <w:p w14:paraId="0AB7E14C" w14:textId="77777777" w:rsidR="00790D89" w:rsidRDefault="006D11B9">
      <w:pPr>
        <w:pStyle w:val="Liststycke"/>
        <w:numPr>
          <w:ilvl w:val="0"/>
          <w:numId w:val="4"/>
        </w:numPr>
        <w:tabs>
          <w:tab w:val="left" w:pos="613"/>
        </w:tabs>
        <w:spacing w:before="103"/>
        <w:ind w:left="612" w:hanging="308"/>
        <w:rPr>
          <w:rFonts w:ascii="Arial"/>
          <w:b/>
        </w:rPr>
      </w:pPr>
      <w:r>
        <w:rPr>
          <w:rFonts w:ascii="Arial"/>
          <w:b/>
        </w:rPr>
        <w:lastRenderedPageBreak/>
        <w:t>Rapportering</w:t>
      </w:r>
    </w:p>
    <w:p w14:paraId="0AB7E14D" w14:textId="77777777" w:rsidR="00790D89" w:rsidRDefault="00790D89">
      <w:pPr>
        <w:pStyle w:val="Brdtext"/>
        <w:spacing w:before="1"/>
        <w:rPr>
          <w:rFonts w:ascii="Arial"/>
          <w:b/>
          <w:sz w:val="22"/>
        </w:rPr>
      </w:pPr>
    </w:p>
    <w:p w14:paraId="0AB7E14E" w14:textId="77777777" w:rsidR="00790D89" w:rsidRDefault="006D11B9">
      <w:pPr>
        <w:pStyle w:val="Liststycke"/>
        <w:numPr>
          <w:ilvl w:val="1"/>
          <w:numId w:val="4"/>
        </w:numPr>
        <w:tabs>
          <w:tab w:val="left" w:pos="797"/>
        </w:tabs>
        <w:ind w:left="796" w:hanging="492"/>
        <w:rPr>
          <w:rFonts w:ascii="Arial" w:hAnsi="Arial"/>
        </w:rPr>
      </w:pPr>
      <w:r>
        <w:rPr>
          <w:rFonts w:ascii="Arial" w:hAnsi="Arial"/>
        </w:rPr>
        <w:t>Årsbudget</w:t>
      </w:r>
    </w:p>
    <w:p w14:paraId="0AB7E14F" w14:textId="77777777" w:rsidR="00790D89" w:rsidRDefault="006D11B9">
      <w:pPr>
        <w:pStyle w:val="Brdtext"/>
        <w:spacing w:before="118"/>
        <w:ind w:left="305" w:right="299"/>
      </w:pPr>
      <w:r>
        <w:t>Föreståndaren ska delge samtliga Parter en årsbudget per kalenderår. Årsbudgeten ska</w:t>
      </w:r>
      <w:r>
        <w:rPr>
          <w:spacing w:val="-55"/>
        </w:rPr>
        <w:t xml:space="preserve"> </w:t>
      </w:r>
      <w:r>
        <w:t>baseras</w:t>
      </w:r>
      <w:r>
        <w:rPr>
          <w:spacing w:val="-2"/>
        </w:rPr>
        <w:t xml:space="preserve"> </w:t>
      </w:r>
      <w:r>
        <w:t>på de</w:t>
      </w:r>
      <w:r>
        <w:rPr>
          <w:spacing w:val="-1"/>
        </w:rPr>
        <w:t xml:space="preserve"> </w:t>
      </w:r>
      <w:r>
        <w:t>finansiella åtaganden som</w:t>
      </w:r>
      <w:r>
        <w:rPr>
          <w:spacing w:val="-3"/>
        </w:rPr>
        <w:t xml:space="preserve"> </w:t>
      </w:r>
      <w:r>
        <w:t>anges</w:t>
      </w:r>
      <w:r>
        <w:rPr>
          <w:spacing w:val="-4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Centrumavtalet.</w:t>
      </w:r>
    </w:p>
    <w:p w14:paraId="0AB7E150" w14:textId="77777777" w:rsidR="00790D89" w:rsidRDefault="00790D89">
      <w:pPr>
        <w:pStyle w:val="Brdtext"/>
      </w:pPr>
    </w:p>
    <w:p w14:paraId="0AB7E151" w14:textId="77777777" w:rsidR="00790D89" w:rsidRDefault="006D11B9">
      <w:pPr>
        <w:pStyle w:val="Brdtext"/>
        <w:spacing w:before="1"/>
        <w:ind w:left="305"/>
      </w:pPr>
      <w:r>
        <w:t>Föreståndaren</w:t>
      </w:r>
      <w:r>
        <w:rPr>
          <w:spacing w:val="-4"/>
        </w:rPr>
        <w:t xml:space="preserve"> </w:t>
      </w:r>
      <w:r>
        <w:t>ska</w:t>
      </w:r>
      <w:r>
        <w:rPr>
          <w:spacing w:val="-5"/>
        </w:rPr>
        <w:t xml:space="preserve"> </w:t>
      </w:r>
      <w:r>
        <w:t>underrätta</w:t>
      </w:r>
      <w:r>
        <w:rPr>
          <w:spacing w:val="-3"/>
        </w:rPr>
        <w:t xml:space="preserve"> </w:t>
      </w:r>
      <w:r>
        <w:t>Parterna</w:t>
      </w:r>
      <w:r>
        <w:rPr>
          <w:spacing w:val="-3"/>
        </w:rPr>
        <w:t xml:space="preserve"> </w:t>
      </w:r>
      <w:r>
        <w:t>om</w:t>
      </w:r>
      <w:r>
        <w:rPr>
          <w:spacing w:val="-3"/>
        </w:rPr>
        <w:t xml:space="preserve"> </w:t>
      </w:r>
      <w:r>
        <w:t>väsentliga</w:t>
      </w:r>
      <w:r>
        <w:rPr>
          <w:spacing w:val="-5"/>
        </w:rPr>
        <w:t xml:space="preserve"> </w:t>
      </w:r>
      <w:r>
        <w:t>avvikelser</w:t>
      </w:r>
      <w:r>
        <w:rPr>
          <w:spacing w:val="-3"/>
        </w:rPr>
        <w:t xml:space="preserve"> </w:t>
      </w:r>
      <w:r>
        <w:t>från</w:t>
      </w:r>
      <w:r>
        <w:rPr>
          <w:spacing w:val="-3"/>
        </w:rPr>
        <w:t xml:space="preserve"> </w:t>
      </w:r>
      <w:r>
        <w:t>årsbudgeten.</w:t>
      </w:r>
    </w:p>
    <w:p w14:paraId="0AB7E152" w14:textId="77777777" w:rsidR="00790D89" w:rsidRDefault="00790D89">
      <w:pPr>
        <w:pStyle w:val="Brdtext"/>
        <w:rPr>
          <w:sz w:val="26"/>
        </w:rPr>
      </w:pPr>
    </w:p>
    <w:p w14:paraId="0AB7E153" w14:textId="77777777" w:rsidR="00790D89" w:rsidRDefault="006D11B9">
      <w:pPr>
        <w:pStyle w:val="Liststycke"/>
        <w:numPr>
          <w:ilvl w:val="1"/>
          <w:numId w:val="4"/>
        </w:numPr>
        <w:tabs>
          <w:tab w:val="left" w:pos="797"/>
        </w:tabs>
        <w:spacing w:before="208"/>
        <w:ind w:left="796" w:hanging="492"/>
        <w:rPr>
          <w:rFonts w:ascii="Arial" w:hAnsi="Arial"/>
        </w:rPr>
      </w:pPr>
      <w:r>
        <w:rPr>
          <w:rFonts w:ascii="Arial" w:hAnsi="Arial"/>
        </w:rPr>
        <w:t>Årlig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lägesrapport</w:t>
      </w:r>
    </w:p>
    <w:p w14:paraId="0AB7E154" w14:textId="77777777" w:rsidR="00790D89" w:rsidRDefault="006D11B9">
      <w:pPr>
        <w:pStyle w:val="Brdtext"/>
        <w:spacing w:before="118"/>
        <w:ind w:left="305" w:right="381"/>
      </w:pPr>
      <w:r>
        <w:t>[Värdhögskolan] ska senast tre (3) kalendermånader efter kalenderårets utgång</w:t>
      </w:r>
      <w:r>
        <w:rPr>
          <w:spacing w:val="1"/>
        </w:rPr>
        <w:t xml:space="preserve"> </w:t>
      </w:r>
      <w:r>
        <w:t>tillställa Energimyndigheten och övriga Parter en skriftlig årsrapport. Övriga Parter</w:t>
      </w:r>
      <w:r>
        <w:rPr>
          <w:spacing w:val="1"/>
        </w:rPr>
        <w:t xml:space="preserve"> </w:t>
      </w:r>
      <w:r>
        <w:t>åtar</w:t>
      </w:r>
      <w:r>
        <w:rPr>
          <w:spacing w:val="-3"/>
        </w:rPr>
        <w:t xml:space="preserve"> </w:t>
      </w:r>
      <w:r>
        <w:t>sig</w:t>
      </w:r>
      <w:r>
        <w:rPr>
          <w:spacing w:val="-2"/>
        </w:rPr>
        <w:t xml:space="preserve"> </w:t>
      </w:r>
      <w:r>
        <w:t>att</w:t>
      </w:r>
      <w:r>
        <w:rPr>
          <w:spacing w:val="-3"/>
        </w:rPr>
        <w:t xml:space="preserve"> </w:t>
      </w:r>
      <w:r>
        <w:t>bidra</w:t>
      </w:r>
      <w:r>
        <w:rPr>
          <w:spacing w:val="-2"/>
        </w:rPr>
        <w:t xml:space="preserve"> </w:t>
      </w:r>
      <w:r>
        <w:t>till</w:t>
      </w:r>
      <w:r>
        <w:rPr>
          <w:spacing w:val="-4"/>
        </w:rPr>
        <w:t xml:space="preserve"> </w:t>
      </w:r>
      <w:r>
        <w:t>upprättandet</w:t>
      </w:r>
      <w:r>
        <w:rPr>
          <w:spacing w:val="-3"/>
        </w:rPr>
        <w:t xml:space="preserve"> </w:t>
      </w:r>
      <w:r>
        <w:t>av</w:t>
      </w:r>
      <w:r>
        <w:rPr>
          <w:spacing w:val="-5"/>
        </w:rPr>
        <w:t xml:space="preserve"> </w:t>
      </w:r>
      <w:r>
        <w:t>lägesrapporten</w:t>
      </w:r>
      <w:r>
        <w:rPr>
          <w:spacing w:val="-2"/>
        </w:rPr>
        <w:t xml:space="preserve"> </w:t>
      </w:r>
      <w:r>
        <w:t>och</w:t>
      </w:r>
      <w:r>
        <w:rPr>
          <w:spacing w:val="-2"/>
        </w:rPr>
        <w:t xml:space="preserve"> </w:t>
      </w:r>
      <w:r>
        <w:t>annan</w:t>
      </w:r>
      <w:r>
        <w:rPr>
          <w:spacing w:val="-3"/>
        </w:rPr>
        <w:t xml:space="preserve"> </w:t>
      </w:r>
      <w:r>
        <w:t>rapportering</w:t>
      </w:r>
      <w:r>
        <w:rPr>
          <w:spacing w:val="-2"/>
        </w:rPr>
        <w:t xml:space="preserve"> </w:t>
      </w:r>
      <w:r>
        <w:t>genom</w:t>
      </w:r>
      <w:r>
        <w:rPr>
          <w:spacing w:val="-3"/>
        </w:rPr>
        <w:t xml:space="preserve"> </w:t>
      </w:r>
      <w:r>
        <w:t>att</w:t>
      </w:r>
      <w:r>
        <w:rPr>
          <w:spacing w:val="-54"/>
        </w:rPr>
        <w:t xml:space="preserve"> </w:t>
      </w:r>
      <w:r>
        <w:t>i god tid och senast fjorton (14) dagar efter [värdhögskolans] begäran lämna</w:t>
      </w:r>
      <w:r>
        <w:rPr>
          <w:spacing w:val="1"/>
        </w:rPr>
        <w:t xml:space="preserve"> </w:t>
      </w:r>
      <w:r>
        <w:t>tillräcklig</w:t>
      </w:r>
      <w:r>
        <w:rPr>
          <w:spacing w:val="-4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adekvat</w:t>
      </w:r>
      <w:r>
        <w:rPr>
          <w:spacing w:val="-2"/>
        </w:rPr>
        <w:t xml:space="preserve"> </w:t>
      </w:r>
      <w:r>
        <w:t>information.</w:t>
      </w:r>
    </w:p>
    <w:p w14:paraId="0AB7E155" w14:textId="77777777" w:rsidR="00790D89" w:rsidRDefault="00790D89">
      <w:pPr>
        <w:pStyle w:val="Brdtext"/>
      </w:pPr>
    </w:p>
    <w:p w14:paraId="0AB7E156" w14:textId="77777777" w:rsidR="00790D89" w:rsidRDefault="006D11B9">
      <w:pPr>
        <w:pStyle w:val="Brdtext"/>
        <w:ind w:left="305"/>
      </w:pPr>
      <w:r>
        <w:t>Årlig</w:t>
      </w:r>
      <w:r>
        <w:rPr>
          <w:spacing w:val="-2"/>
        </w:rPr>
        <w:t xml:space="preserve"> </w:t>
      </w:r>
      <w:r>
        <w:t>lägesrapport</w:t>
      </w:r>
      <w:r>
        <w:rPr>
          <w:spacing w:val="-2"/>
        </w:rPr>
        <w:t xml:space="preserve"> </w:t>
      </w:r>
      <w:r>
        <w:t>ska</w:t>
      </w:r>
      <w:r>
        <w:rPr>
          <w:spacing w:val="-2"/>
        </w:rPr>
        <w:t xml:space="preserve"> </w:t>
      </w:r>
      <w:r>
        <w:t>utformas</w:t>
      </w:r>
      <w:r>
        <w:rPr>
          <w:spacing w:val="-2"/>
        </w:rPr>
        <w:t xml:space="preserve"> </w:t>
      </w:r>
      <w:r>
        <w:t>enligt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anvisningar</w:t>
      </w:r>
      <w:r>
        <w:rPr>
          <w:spacing w:val="-1"/>
        </w:rPr>
        <w:t xml:space="preserve"> </w:t>
      </w:r>
      <w:r>
        <w:t>som</w:t>
      </w:r>
      <w:r>
        <w:rPr>
          <w:spacing w:val="-2"/>
        </w:rPr>
        <w:t xml:space="preserve"> </w:t>
      </w:r>
      <w:r>
        <w:t>ges</w:t>
      </w:r>
      <w:r>
        <w:rPr>
          <w:spacing w:val="-6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Energimyndigheten.</w:t>
      </w:r>
    </w:p>
    <w:p w14:paraId="0AB7E157" w14:textId="77777777" w:rsidR="00790D89" w:rsidRDefault="00790D89">
      <w:pPr>
        <w:pStyle w:val="Brdtext"/>
        <w:rPr>
          <w:sz w:val="26"/>
        </w:rPr>
      </w:pPr>
    </w:p>
    <w:p w14:paraId="0AB7E158" w14:textId="77777777" w:rsidR="00790D89" w:rsidRDefault="006D11B9">
      <w:pPr>
        <w:pStyle w:val="Liststycke"/>
        <w:numPr>
          <w:ilvl w:val="1"/>
          <w:numId w:val="4"/>
        </w:numPr>
        <w:tabs>
          <w:tab w:val="left" w:pos="797"/>
        </w:tabs>
        <w:spacing w:before="208"/>
        <w:ind w:left="796" w:hanging="492"/>
        <w:rPr>
          <w:rFonts w:ascii="Arial"/>
        </w:rPr>
      </w:pPr>
      <w:r>
        <w:rPr>
          <w:rFonts w:ascii="Arial"/>
        </w:rPr>
        <w:t>Slutrapport</w:t>
      </w:r>
    </w:p>
    <w:p w14:paraId="0AB7E159" w14:textId="77777777" w:rsidR="00790D89" w:rsidRDefault="006D11B9">
      <w:pPr>
        <w:pStyle w:val="Brdtext"/>
        <w:spacing w:before="120"/>
        <w:ind w:left="305" w:right="496"/>
      </w:pPr>
      <w:r>
        <w:t>[Värdhögskolan] ska senast tre (3) kalendermånader efter att den</w:t>
      </w:r>
      <w:r>
        <w:rPr>
          <w:spacing w:val="1"/>
        </w:rPr>
        <w:t xml:space="preserve"> </w:t>
      </w:r>
      <w:r>
        <w:t>genomförandeperiod som anges i Energimyndighetens beslut [datum, dnr.] slutförts</w:t>
      </w:r>
      <w:r>
        <w:rPr>
          <w:spacing w:val="-55"/>
        </w:rPr>
        <w:t xml:space="preserve"> </w:t>
      </w:r>
      <w:r>
        <w:t>tillställa Energimyndigheten och övriga Parter en skriftlig slutrapport. Övriga Parter</w:t>
      </w:r>
      <w:r>
        <w:rPr>
          <w:spacing w:val="-55"/>
        </w:rPr>
        <w:t xml:space="preserve"> </w:t>
      </w:r>
      <w:r>
        <w:t>åtar sig att bidra till upprättandet av slutrapporten genom att på [värdhögskolans]</w:t>
      </w:r>
      <w:r>
        <w:rPr>
          <w:spacing w:val="1"/>
        </w:rPr>
        <w:t xml:space="preserve"> </w:t>
      </w:r>
      <w:r>
        <w:t>begäran</w:t>
      </w:r>
      <w:r>
        <w:rPr>
          <w:spacing w:val="-1"/>
        </w:rPr>
        <w:t xml:space="preserve"> </w:t>
      </w:r>
      <w:r>
        <w:t>lämna tillräcklig</w:t>
      </w:r>
      <w:r>
        <w:rPr>
          <w:spacing w:val="-3"/>
        </w:rPr>
        <w:t xml:space="preserve"> </w:t>
      </w:r>
      <w:r>
        <w:t>och</w:t>
      </w:r>
      <w:r>
        <w:rPr>
          <w:spacing w:val="-1"/>
        </w:rPr>
        <w:t xml:space="preserve"> </w:t>
      </w:r>
      <w:r>
        <w:t>adekvat information.</w:t>
      </w:r>
    </w:p>
    <w:p w14:paraId="0AB7E15A" w14:textId="77777777" w:rsidR="00790D89" w:rsidRDefault="00790D89">
      <w:pPr>
        <w:pStyle w:val="Brdtext"/>
        <w:spacing w:before="11"/>
        <w:rPr>
          <w:sz w:val="22"/>
        </w:rPr>
      </w:pPr>
    </w:p>
    <w:p w14:paraId="0AB7E15B" w14:textId="77777777" w:rsidR="00790D89" w:rsidRDefault="006D11B9">
      <w:pPr>
        <w:pStyle w:val="Brdtext"/>
        <w:ind w:left="305"/>
      </w:pPr>
      <w:r>
        <w:t>Slutrapporten</w:t>
      </w:r>
      <w:r>
        <w:rPr>
          <w:spacing w:val="-2"/>
        </w:rPr>
        <w:t xml:space="preserve"> </w:t>
      </w:r>
      <w:r>
        <w:t>ska</w:t>
      </w:r>
      <w:r>
        <w:rPr>
          <w:spacing w:val="-2"/>
        </w:rPr>
        <w:t xml:space="preserve"> </w:t>
      </w:r>
      <w:r>
        <w:t>utformas</w:t>
      </w:r>
      <w:r>
        <w:rPr>
          <w:spacing w:val="-3"/>
        </w:rPr>
        <w:t xml:space="preserve"> </w:t>
      </w:r>
      <w:r>
        <w:t>enligt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anvisningar</w:t>
      </w:r>
      <w:r>
        <w:rPr>
          <w:spacing w:val="-2"/>
        </w:rPr>
        <w:t xml:space="preserve"> </w:t>
      </w:r>
      <w:r>
        <w:t>som</w:t>
      </w:r>
      <w:r>
        <w:rPr>
          <w:spacing w:val="-2"/>
        </w:rPr>
        <w:t xml:space="preserve"> </w:t>
      </w:r>
      <w:r>
        <w:t>ges</w:t>
      </w:r>
      <w:r>
        <w:rPr>
          <w:spacing w:val="-3"/>
        </w:rPr>
        <w:t xml:space="preserve"> </w:t>
      </w:r>
      <w:r>
        <w:t>av</w:t>
      </w:r>
      <w:r>
        <w:rPr>
          <w:spacing w:val="-5"/>
        </w:rPr>
        <w:t xml:space="preserve"> </w:t>
      </w:r>
      <w:r>
        <w:t>Energimyndigheten.</w:t>
      </w:r>
    </w:p>
    <w:p w14:paraId="0AB7E15C" w14:textId="77777777" w:rsidR="00790D89" w:rsidRDefault="00790D89">
      <w:pPr>
        <w:pStyle w:val="Brdtext"/>
        <w:rPr>
          <w:sz w:val="26"/>
        </w:rPr>
      </w:pPr>
    </w:p>
    <w:p w14:paraId="0AB7E15D" w14:textId="77777777" w:rsidR="00790D89" w:rsidRDefault="006D11B9">
      <w:pPr>
        <w:pStyle w:val="Liststycke"/>
        <w:numPr>
          <w:ilvl w:val="1"/>
          <w:numId w:val="4"/>
        </w:numPr>
        <w:tabs>
          <w:tab w:val="left" w:pos="797"/>
        </w:tabs>
        <w:spacing w:before="209"/>
        <w:ind w:left="796" w:hanging="492"/>
        <w:rPr>
          <w:rFonts w:ascii="Arial"/>
        </w:rPr>
      </w:pPr>
      <w:r>
        <w:rPr>
          <w:rFonts w:ascii="Arial"/>
        </w:rPr>
        <w:t>Ekonomisk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redovisning</w:t>
      </w:r>
    </w:p>
    <w:p w14:paraId="0AB7E15E" w14:textId="77777777" w:rsidR="00790D89" w:rsidRDefault="006D11B9">
      <w:pPr>
        <w:pStyle w:val="Brdtext"/>
        <w:spacing w:before="117"/>
        <w:ind w:left="305" w:right="573"/>
      </w:pPr>
      <w:r>
        <w:t>Varje årlig lägesrapport och slutrapporten ska innehålla en ekonomisk redovisning.</w:t>
      </w:r>
      <w:r>
        <w:rPr>
          <w:spacing w:val="-56"/>
        </w:rPr>
        <w:t xml:space="preserve"> </w:t>
      </w:r>
      <w:r>
        <w:t>Dessutom ska årligen en särskild ekonomisk redovisning lämnas till</w:t>
      </w:r>
      <w:r>
        <w:rPr>
          <w:spacing w:val="1"/>
        </w:rPr>
        <w:t xml:space="preserve"> </w:t>
      </w:r>
      <w:r>
        <w:t>Energimyndigheten.</w:t>
      </w:r>
    </w:p>
    <w:p w14:paraId="0AB7E15F" w14:textId="77777777" w:rsidR="00790D89" w:rsidRDefault="00790D89">
      <w:pPr>
        <w:pStyle w:val="Brdtext"/>
        <w:rPr>
          <w:sz w:val="26"/>
        </w:rPr>
      </w:pPr>
    </w:p>
    <w:p w14:paraId="0AB7E160" w14:textId="77777777" w:rsidR="00790D89" w:rsidRDefault="006D11B9">
      <w:pPr>
        <w:pStyle w:val="Liststycke"/>
        <w:numPr>
          <w:ilvl w:val="1"/>
          <w:numId w:val="4"/>
        </w:numPr>
        <w:tabs>
          <w:tab w:val="left" w:pos="797"/>
        </w:tabs>
        <w:spacing w:before="232"/>
        <w:ind w:left="796" w:hanging="492"/>
        <w:rPr>
          <w:rFonts w:ascii="Arial"/>
        </w:rPr>
      </w:pPr>
      <w:r>
        <w:rPr>
          <w:rFonts w:ascii="Arial"/>
        </w:rPr>
        <w:t>Spridning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av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rapporter</w:t>
      </w:r>
    </w:p>
    <w:p w14:paraId="0AB7E161" w14:textId="77777777" w:rsidR="00790D89" w:rsidRDefault="006D11B9">
      <w:pPr>
        <w:pStyle w:val="Brdtext"/>
        <w:spacing w:before="120"/>
        <w:ind w:left="305" w:right="324"/>
      </w:pPr>
      <w:r>
        <w:t>Parterna ger Energimyndigheten rätt att, med beaktande av vad som följer av god sed,</w:t>
      </w:r>
      <w:r>
        <w:rPr>
          <w:spacing w:val="-55"/>
        </w:rPr>
        <w:t xml:space="preserve"> </w:t>
      </w:r>
      <w:r>
        <w:t>mångfaldiga,</w:t>
      </w:r>
      <w:r>
        <w:rPr>
          <w:spacing w:val="-2"/>
        </w:rPr>
        <w:t xml:space="preserve"> </w:t>
      </w:r>
      <w:r>
        <w:t>översätta</w:t>
      </w:r>
      <w:r>
        <w:rPr>
          <w:spacing w:val="-1"/>
        </w:rPr>
        <w:t xml:space="preserve"> </w:t>
      </w:r>
      <w:r>
        <w:t>och</w:t>
      </w:r>
      <w:r>
        <w:rPr>
          <w:spacing w:val="-1"/>
        </w:rPr>
        <w:t xml:space="preserve"> </w:t>
      </w:r>
      <w:r>
        <w:t>sprida</w:t>
      </w:r>
      <w:r>
        <w:rPr>
          <w:spacing w:val="-1"/>
        </w:rPr>
        <w:t xml:space="preserve"> </w:t>
      </w:r>
      <w:r>
        <w:t>till</w:t>
      </w:r>
      <w:r>
        <w:rPr>
          <w:spacing w:val="-4"/>
        </w:rPr>
        <w:t xml:space="preserve"> </w:t>
      </w:r>
      <w:r>
        <w:t>myndigheten</w:t>
      </w:r>
      <w:r>
        <w:rPr>
          <w:spacing w:val="-1"/>
        </w:rPr>
        <w:t xml:space="preserve"> </w:t>
      </w:r>
      <w:r>
        <w:t>insända</w:t>
      </w:r>
      <w:r>
        <w:rPr>
          <w:spacing w:val="-1"/>
        </w:rPr>
        <w:t xml:space="preserve"> </w:t>
      </w:r>
      <w:r>
        <w:t>års-</w:t>
      </w:r>
      <w:r>
        <w:rPr>
          <w:spacing w:val="-1"/>
        </w:rPr>
        <w:t xml:space="preserve"> </w:t>
      </w:r>
      <w:r>
        <w:t>och</w:t>
      </w:r>
      <w:r>
        <w:rPr>
          <w:spacing w:val="-2"/>
        </w:rPr>
        <w:t xml:space="preserve"> </w:t>
      </w:r>
      <w:r>
        <w:t>slutrapporter.</w:t>
      </w:r>
    </w:p>
    <w:p w14:paraId="0AB7E162" w14:textId="77777777" w:rsidR="00790D89" w:rsidRDefault="00790D89">
      <w:pPr>
        <w:pStyle w:val="Brdtext"/>
        <w:rPr>
          <w:sz w:val="26"/>
        </w:rPr>
      </w:pPr>
    </w:p>
    <w:p w14:paraId="0AB7E163" w14:textId="77777777" w:rsidR="00790D89" w:rsidRDefault="006D11B9">
      <w:pPr>
        <w:pStyle w:val="Liststycke"/>
        <w:numPr>
          <w:ilvl w:val="1"/>
          <w:numId w:val="4"/>
        </w:numPr>
        <w:tabs>
          <w:tab w:val="left" w:pos="797"/>
        </w:tabs>
        <w:spacing w:before="208"/>
        <w:ind w:left="796" w:hanging="492"/>
        <w:rPr>
          <w:rFonts w:ascii="Arial" w:hAnsi="Arial"/>
        </w:rPr>
      </w:pPr>
      <w:r>
        <w:rPr>
          <w:rFonts w:ascii="Arial" w:hAnsi="Arial"/>
        </w:rPr>
        <w:t>EU:s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statsstödsregler</w:t>
      </w:r>
    </w:p>
    <w:p w14:paraId="0AB7E164" w14:textId="77777777" w:rsidR="00790D89" w:rsidRDefault="006D11B9">
      <w:pPr>
        <w:pStyle w:val="Brdtext"/>
        <w:spacing w:before="118"/>
        <w:ind w:left="305" w:right="388"/>
      </w:pPr>
      <w:r>
        <w:t>Rektors beslut om vilka projekt som ska finansieras får inte innebära att det lämnas</w:t>
      </w:r>
      <w:r>
        <w:rPr>
          <w:spacing w:val="1"/>
        </w:rPr>
        <w:t xml:space="preserve"> </w:t>
      </w:r>
      <w:r>
        <w:t>statligt stöd i den mening som avses i artikel 107.1 i fördraget om den europeiska</w:t>
      </w:r>
      <w:r>
        <w:rPr>
          <w:spacing w:val="1"/>
        </w:rPr>
        <w:t xml:space="preserve"> </w:t>
      </w:r>
      <w:r>
        <w:t>unionens funktionssätt. Skulle så ändå komma att vara fallet, är [värdhögskolan] i så</w:t>
      </w:r>
      <w:r>
        <w:rPr>
          <w:spacing w:val="1"/>
        </w:rPr>
        <w:t xml:space="preserve"> </w:t>
      </w:r>
      <w:r>
        <w:t>fall</w:t>
      </w:r>
      <w:r>
        <w:rPr>
          <w:spacing w:val="-3"/>
        </w:rPr>
        <w:t xml:space="preserve"> </w:t>
      </w:r>
      <w:r>
        <w:t>skyldig</w:t>
      </w:r>
      <w:r>
        <w:rPr>
          <w:spacing w:val="-6"/>
        </w:rPr>
        <w:t xml:space="preserve"> </w:t>
      </w:r>
      <w:r>
        <w:t>att</w:t>
      </w:r>
      <w:r>
        <w:rPr>
          <w:spacing w:val="-4"/>
        </w:rPr>
        <w:t xml:space="preserve"> </w:t>
      </w:r>
      <w:r>
        <w:t>till</w:t>
      </w:r>
      <w:r>
        <w:rPr>
          <w:spacing w:val="-3"/>
        </w:rPr>
        <w:t xml:space="preserve"> </w:t>
      </w:r>
      <w:r>
        <w:t>Tillväxtanalys</w:t>
      </w:r>
      <w:r>
        <w:rPr>
          <w:spacing w:val="-6"/>
        </w:rPr>
        <w:t xml:space="preserve"> </w:t>
      </w:r>
      <w:r>
        <w:t>lämna</w:t>
      </w:r>
      <w:r>
        <w:rPr>
          <w:spacing w:val="-3"/>
        </w:rPr>
        <w:t xml:space="preserve"> </w:t>
      </w:r>
      <w:r>
        <w:t>sådana</w:t>
      </w:r>
      <w:r>
        <w:rPr>
          <w:spacing w:val="-2"/>
        </w:rPr>
        <w:t xml:space="preserve"> </w:t>
      </w:r>
      <w:r>
        <w:t>uppgifter</w:t>
      </w:r>
      <w:r>
        <w:rPr>
          <w:spacing w:val="-3"/>
        </w:rPr>
        <w:t xml:space="preserve"> </w:t>
      </w:r>
      <w:r>
        <w:t>beträffande</w:t>
      </w:r>
      <w:r>
        <w:rPr>
          <w:spacing w:val="-5"/>
        </w:rPr>
        <w:t xml:space="preserve"> </w:t>
      </w:r>
      <w:r>
        <w:t>enskilda</w:t>
      </w:r>
      <w:r>
        <w:rPr>
          <w:spacing w:val="-4"/>
        </w:rPr>
        <w:t xml:space="preserve"> </w:t>
      </w:r>
      <w:r>
        <w:t>projekt</w:t>
      </w:r>
      <w:r>
        <w:rPr>
          <w:spacing w:val="-55"/>
        </w:rPr>
        <w:t xml:space="preserve"> </w:t>
      </w:r>
      <w:r>
        <w:t>som följer av 4 § förordningen (2016:605) om tillämpning av Europeiska unionens</w:t>
      </w:r>
      <w:r>
        <w:rPr>
          <w:spacing w:val="1"/>
        </w:rPr>
        <w:t xml:space="preserve"> </w:t>
      </w:r>
      <w:r>
        <w:t>statsstödsregler.</w:t>
      </w:r>
    </w:p>
    <w:p w14:paraId="0AB7E165" w14:textId="77777777" w:rsidR="00790D89" w:rsidRDefault="00790D89">
      <w:pPr>
        <w:sectPr w:rsidR="00790D89">
          <w:pgSz w:w="11910" w:h="16840"/>
          <w:pgMar w:top="1580" w:right="1680" w:bottom="1100" w:left="1680" w:header="0" w:footer="907" w:gutter="0"/>
          <w:cols w:space="720"/>
        </w:sectPr>
      </w:pPr>
    </w:p>
    <w:p w14:paraId="0AB7E166" w14:textId="77777777" w:rsidR="00790D89" w:rsidRDefault="006D11B9">
      <w:pPr>
        <w:pStyle w:val="Liststycke"/>
        <w:numPr>
          <w:ilvl w:val="0"/>
          <w:numId w:val="4"/>
        </w:numPr>
        <w:tabs>
          <w:tab w:val="left" w:pos="613"/>
        </w:tabs>
        <w:spacing w:before="103"/>
        <w:ind w:left="612" w:hanging="308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Utvärdering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och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revision</w:t>
      </w:r>
    </w:p>
    <w:p w14:paraId="0AB7E167" w14:textId="77777777" w:rsidR="00790D89" w:rsidRDefault="00790D89">
      <w:pPr>
        <w:pStyle w:val="Brdtext"/>
        <w:spacing w:before="10"/>
        <w:rPr>
          <w:rFonts w:ascii="Arial"/>
          <w:b/>
          <w:sz w:val="22"/>
        </w:rPr>
      </w:pPr>
    </w:p>
    <w:p w14:paraId="0AB7E168" w14:textId="77777777" w:rsidR="00790D89" w:rsidRDefault="006D11B9">
      <w:pPr>
        <w:pStyle w:val="Liststycke"/>
        <w:numPr>
          <w:ilvl w:val="1"/>
          <w:numId w:val="4"/>
        </w:numPr>
        <w:tabs>
          <w:tab w:val="left" w:pos="797"/>
        </w:tabs>
        <w:ind w:left="796" w:hanging="492"/>
        <w:rPr>
          <w:rFonts w:ascii="Arial" w:hAnsi="Arial"/>
        </w:rPr>
      </w:pPr>
      <w:r>
        <w:rPr>
          <w:rFonts w:ascii="Arial" w:hAnsi="Arial"/>
        </w:rPr>
        <w:t>Utvärdering</w:t>
      </w:r>
    </w:p>
    <w:p w14:paraId="0AB7E169" w14:textId="77777777" w:rsidR="00790D89" w:rsidRDefault="006D11B9">
      <w:pPr>
        <w:pStyle w:val="Brdtext"/>
        <w:spacing w:before="121"/>
        <w:ind w:left="305" w:right="452"/>
      </w:pPr>
      <w:r>
        <w:t>Parterna ska bereda Energimyndigheten möjlighet att nära följa Centrets verksamhet</w:t>
      </w:r>
      <w:r>
        <w:rPr>
          <w:spacing w:val="-55"/>
        </w:rPr>
        <w:t xml:space="preserve"> </w:t>
      </w:r>
      <w:r>
        <w:t>och</w:t>
      </w:r>
      <w:r>
        <w:rPr>
          <w:spacing w:val="-1"/>
        </w:rPr>
        <w:t xml:space="preserve"> </w:t>
      </w:r>
      <w:r>
        <w:t>Programrådets</w:t>
      </w:r>
      <w:r>
        <w:rPr>
          <w:spacing w:val="-1"/>
        </w:rPr>
        <w:t xml:space="preserve"> </w:t>
      </w:r>
      <w:r>
        <w:t>arbete.</w:t>
      </w:r>
    </w:p>
    <w:p w14:paraId="0AB7E16A" w14:textId="77777777" w:rsidR="00790D89" w:rsidRDefault="00790D89">
      <w:pPr>
        <w:pStyle w:val="Brdtext"/>
        <w:spacing w:before="10"/>
        <w:rPr>
          <w:sz w:val="22"/>
        </w:rPr>
      </w:pPr>
    </w:p>
    <w:p w14:paraId="0AB7E16B" w14:textId="77777777" w:rsidR="00790D89" w:rsidRDefault="006D11B9">
      <w:pPr>
        <w:pStyle w:val="Brdtext"/>
        <w:ind w:left="305" w:right="388"/>
      </w:pPr>
      <w:r>
        <w:t>Energimyndigheten genomför en utvärdering av verksamheten gentemot i</w:t>
      </w:r>
      <w:r>
        <w:rPr>
          <w:spacing w:val="1"/>
        </w:rPr>
        <w:t xml:space="preserve"> </w:t>
      </w:r>
      <w:r>
        <w:t>Programbeskrivningen uppställda mål. Parterna åtar sig att bidra till utvärderingen</w:t>
      </w:r>
      <w:r>
        <w:rPr>
          <w:spacing w:val="1"/>
        </w:rPr>
        <w:t xml:space="preserve"> </w:t>
      </w:r>
      <w:r>
        <w:t>genom</w:t>
      </w:r>
      <w:r>
        <w:rPr>
          <w:spacing w:val="-5"/>
        </w:rPr>
        <w:t xml:space="preserve"> </w:t>
      </w:r>
      <w:r>
        <w:t>att</w:t>
      </w:r>
      <w:r>
        <w:rPr>
          <w:spacing w:val="-5"/>
        </w:rPr>
        <w:t xml:space="preserve"> </w:t>
      </w:r>
      <w:r>
        <w:t>på</w:t>
      </w:r>
      <w:r>
        <w:rPr>
          <w:spacing w:val="-2"/>
        </w:rPr>
        <w:t xml:space="preserve"> </w:t>
      </w:r>
      <w:r>
        <w:t>Energimyndighetens</w:t>
      </w:r>
      <w:r>
        <w:rPr>
          <w:spacing w:val="-4"/>
        </w:rPr>
        <w:t xml:space="preserve"> </w:t>
      </w:r>
      <w:r>
        <w:t>begäran</w:t>
      </w:r>
      <w:r>
        <w:rPr>
          <w:spacing w:val="-3"/>
        </w:rPr>
        <w:t xml:space="preserve"> </w:t>
      </w:r>
      <w:r>
        <w:t>ställa</w:t>
      </w:r>
      <w:r>
        <w:rPr>
          <w:spacing w:val="-2"/>
        </w:rPr>
        <w:t xml:space="preserve"> </w:t>
      </w:r>
      <w:r>
        <w:t>erforderligt</w:t>
      </w:r>
      <w:r>
        <w:rPr>
          <w:spacing w:val="-3"/>
        </w:rPr>
        <w:t xml:space="preserve"> </w:t>
      </w:r>
      <w:r>
        <w:t>material</w:t>
      </w:r>
      <w:r>
        <w:rPr>
          <w:spacing w:val="-3"/>
        </w:rPr>
        <w:t xml:space="preserve"> </w:t>
      </w:r>
      <w:r>
        <w:t>till</w:t>
      </w:r>
      <w:r>
        <w:rPr>
          <w:spacing w:val="-2"/>
        </w:rPr>
        <w:t xml:space="preserve"> </w:t>
      </w:r>
      <w:r>
        <w:t>förfogande.</w:t>
      </w:r>
    </w:p>
    <w:p w14:paraId="0AB7E16C" w14:textId="77777777" w:rsidR="00790D89" w:rsidRDefault="00790D89">
      <w:pPr>
        <w:pStyle w:val="Brdtext"/>
        <w:rPr>
          <w:sz w:val="26"/>
        </w:rPr>
      </w:pPr>
    </w:p>
    <w:p w14:paraId="0AB7E16D" w14:textId="77777777" w:rsidR="00790D89" w:rsidRDefault="006D11B9">
      <w:pPr>
        <w:pStyle w:val="Liststycke"/>
        <w:numPr>
          <w:ilvl w:val="1"/>
          <w:numId w:val="4"/>
        </w:numPr>
        <w:tabs>
          <w:tab w:val="left" w:pos="797"/>
        </w:tabs>
        <w:spacing w:before="209"/>
        <w:ind w:left="796" w:hanging="492"/>
        <w:rPr>
          <w:rFonts w:ascii="Arial"/>
        </w:rPr>
      </w:pPr>
      <w:r>
        <w:rPr>
          <w:rFonts w:ascii="Arial"/>
        </w:rPr>
        <w:t>Revision</w:t>
      </w:r>
    </w:p>
    <w:p w14:paraId="0AB7E16E" w14:textId="77777777" w:rsidR="00790D89" w:rsidRDefault="006D11B9">
      <w:pPr>
        <w:pStyle w:val="Brdtext"/>
        <w:spacing w:before="118"/>
        <w:ind w:left="305" w:right="381"/>
      </w:pPr>
      <w:r>
        <w:t>Energimyndigheten har enligt beslut [datum, dnr.] rätt att utse en revisor för</w:t>
      </w:r>
      <w:r>
        <w:rPr>
          <w:spacing w:val="1"/>
        </w:rPr>
        <w:t xml:space="preserve"> </w:t>
      </w:r>
      <w:r>
        <w:t>granskning av [värdhögskolans] och övriga Parters verksamhet inom och relaterat till</w:t>
      </w:r>
      <w:r>
        <w:rPr>
          <w:spacing w:val="-56"/>
        </w:rPr>
        <w:t xml:space="preserve"> </w:t>
      </w:r>
      <w:r>
        <w:t>Centret. Övriga Parter har rätt att gemensamt utse en revisor för granskning av</w:t>
      </w:r>
      <w:r>
        <w:rPr>
          <w:spacing w:val="1"/>
        </w:rPr>
        <w:t xml:space="preserve"> </w:t>
      </w:r>
      <w:r>
        <w:t>[värdhögskolan]. Parterna ska vid revision ställa allt för revisionens genomförande</w:t>
      </w:r>
      <w:r>
        <w:rPr>
          <w:spacing w:val="1"/>
        </w:rPr>
        <w:t xml:space="preserve"> </w:t>
      </w:r>
      <w:r>
        <w:t>erforderligt</w:t>
      </w:r>
      <w:r>
        <w:rPr>
          <w:spacing w:val="-1"/>
        </w:rPr>
        <w:t xml:space="preserve"> </w:t>
      </w:r>
      <w:r>
        <w:t>material till förfogande.</w:t>
      </w:r>
    </w:p>
    <w:p w14:paraId="0AB7E16F" w14:textId="77777777" w:rsidR="00790D89" w:rsidRDefault="00790D89">
      <w:pPr>
        <w:pStyle w:val="Brdtext"/>
        <w:rPr>
          <w:sz w:val="26"/>
        </w:rPr>
      </w:pPr>
    </w:p>
    <w:p w14:paraId="0AB7E170" w14:textId="77777777" w:rsidR="00790D89" w:rsidRDefault="006D11B9">
      <w:pPr>
        <w:pStyle w:val="Liststycke"/>
        <w:numPr>
          <w:ilvl w:val="0"/>
          <w:numId w:val="4"/>
        </w:numPr>
        <w:tabs>
          <w:tab w:val="left" w:pos="613"/>
        </w:tabs>
        <w:spacing w:before="233"/>
        <w:ind w:left="612" w:hanging="308"/>
        <w:rPr>
          <w:rFonts w:ascii="Arial" w:hAnsi="Arial"/>
          <w:b/>
        </w:rPr>
      </w:pPr>
      <w:r>
        <w:rPr>
          <w:rFonts w:ascii="Arial" w:hAnsi="Arial"/>
          <w:b/>
        </w:rPr>
        <w:t>Ikraftträdande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och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avtalstid</w:t>
      </w:r>
    </w:p>
    <w:p w14:paraId="0AB7E171" w14:textId="77777777" w:rsidR="00790D89" w:rsidRDefault="00790D89">
      <w:pPr>
        <w:pStyle w:val="Brdtext"/>
        <w:spacing w:before="9"/>
        <w:rPr>
          <w:rFonts w:ascii="Arial"/>
          <w:b/>
          <w:sz w:val="22"/>
        </w:rPr>
      </w:pPr>
    </w:p>
    <w:p w14:paraId="0AB7E172" w14:textId="77777777" w:rsidR="00790D89" w:rsidRDefault="006D11B9">
      <w:pPr>
        <w:pStyle w:val="Brdtext"/>
        <w:ind w:left="305" w:right="472"/>
      </w:pPr>
      <w:r>
        <w:t>Centrumavtalet träder ikraft mellan undertecknande parter tidigast [datum] och i sin</w:t>
      </w:r>
      <w:r>
        <w:rPr>
          <w:spacing w:val="-55"/>
        </w:rPr>
        <w:t xml:space="preserve"> </w:t>
      </w:r>
      <w:r>
        <w:t>helhet när samtliga parter undertecknat avtalet. Centrumavtalet gäller mellan de</w:t>
      </w:r>
      <w:r>
        <w:rPr>
          <w:spacing w:val="1"/>
        </w:rPr>
        <w:t xml:space="preserve"> </w:t>
      </w:r>
      <w:r>
        <w:t>Parter som undertecknat detsamma, oberoende av om en eller flera av de i avtalet</w:t>
      </w:r>
      <w:r>
        <w:rPr>
          <w:spacing w:val="1"/>
        </w:rPr>
        <w:t xml:space="preserve"> </w:t>
      </w:r>
      <w:r>
        <w:t>angivna Parterna väljer att avstå från att underteckna Centrumavtalet och därigenom</w:t>
      </w:r>
      <w:r>
        <w:rPr>
          <w:spacing w:val="-55"/>
        </w:rPr>
        <w:t xml:space="preserve"> </w:t>
      </w:r>
      <w:r>
        <w:t>från</w:t>
      </w:r>
      <w:r>
        <w:rPr>
          <w:spacing w:val="-1"/>
        </w:rPr>
        <w:t xml:space="preserve"> </w:t>
      </w:r>
      <w:r>
        <w:t>att vara</w:t>
      </w:r>
      <w:r>
        <w:rPr>
          <w:spacing w:val="2"/>
        </w:rPr>
        <w:t xml:space="preserve"> </w:t>
      </w:r>
      <w:r>
        <w:t>Part.</w:t>
      </w:r>
    </w:p>
    <w:p w14:paraId="0AB7E173" w14:textId="77777777" w:rsidR="00790D89" w:rsidRDefault="00790D89">
      <w:pPr>
        <w:pStyle w:val="Brdtext"/>
      </w:pPr>
    </w:p>
    <w:p w14:paraId="0AB7E174" w14:textId="77777777" w:rsidR="00790D89" w:rsidRDefault="006D11B9">
      <w:pPr>
        <w:pStyle w:val="Brdtext"/>
        <w:spacing w:line="242" w:lineRule="auto"/>
        <w:ind w:left="305" w:right="911"/>
      </w:pPr>
      <w:r>
        <w:t>Centrumavtalet gäller till och med [datum] i den mån det inte sägs upp i förtid i</w:t>
      </w:r>
      <w:r>
        <w:rPr>
          <w:spacing w:val="-56"/>
        </w:rPr>
        <w:t xml:space="preserve"> </w:t>
      </w:r>
      <w:r>
        <w:t>enlighet</w:t>
      </w:r>
      <w:r>
        <w:rPr>
          <w:spacing w:val="-3"/>
        </w:rPr>
        <w:t xml:space="preserve"> </w:t>
      </w:r>
      <w:r>
        <w:t>med vad som</w:t>
      </w:r>
      <w:r>
        <w:rPr>
          <w:spacing w:val="-2"/>
        </w:rPr>
        <w:t xml:space="preserve"> </w:t>
      </w:r>
      <w:r>
        <w:t>anges</w:t>
      </w:r>
      <w:r>
        <w:rPr>
          <w:spacing w:val="-1"/>
        </w:rPr>
        <w:t xml:space="preserve"> </w:t>
      </w:r>
      <w:r>
        <w:t>i avtalet.</w:t>
      </w:r>
    </w:p>
    <w:p w14:paraId="0AB7E175" w14:textId="77777777" w:rsidR="00790D89" w:rsidRDefault="00790D89">
      <w:pPr>
        <w:pStyle w:val="Brdtext"/>
        <w:rPr>
          <w:sz w:val="26"/>
        </w:rPr>
      </w:pPr>
    </w:p>
    <w:p w14:paraId="0AB7E176" w14:textId="77777777" w:rsidR="00790D89" w:rsidRDefault="006D11B9">
      <w:pPr>
        <w:pStyle w:val="Liststycke"/>
        <w:numPr>
          <w:ilvl w:val="0"/>
          <w:numId w:val="4"/>
        </w:numPr>
        <w:tabs>
          <w:tab w:val="left" w:pos="611"/>
        </w:tabs>
        <w:spacing w:before="205"/>
        <w:ind w:left="610" w:hanging="306"/>
        <w:rPr>
          <w:rFonts w:ascii="Arial"/>
          <w:b/>
        </w:rPr>
      </w:pPr>
      <w:r>
        <w:rPr>
          <w:rFonts w:ascii="Arial"/>
          <w:b/>
        </w:rPr>
        <w:t>Tillkommande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parter</w:t>
      </w:r>
    </w:p>
    <w:p w14:paraId="0AB7E177" w14:textId="77777777" w:rsidR="00790D89" w:rsidRDefault="00790D89">
      <w:pPr>
        <w:pStyle w:val="Brdtext"/>
        <w:spacing w:before="9"/>
        <w:rPr>
          <w:rFonts w:ascii="Arial"/>
          <w:b/>
          <w:sz w:val="22"/>
        </w:rPr>
      </w:pPr>
    </w:p>
    <w:p w14:paraId="0AB7E178" w14:textId="77777777" w:rsidR="00790D89" w:rsidRDefault="006D11B9">
      <w:pPr>
        <w:pStyle w:val="Brdtext"/>
        <w:ind w:left="305" w:right="337"/>
      </w:pPr>
      <w:r>
        <w:t>Andra</w:t>
      </w:r>
      <w:r>
        <w:rPr>
          <w:spacing w:val="-2"/>
        </w:rPr>
        <w:t xml:space="preserve"> </w:t>
      </w:r>
      <w:r>
        <w:t>parter</w:t>
      </w:r>
      <w:r>
        <w:rPr>
          <w:spacing w:val="-5"/>
        </w:rPr>
        <w:t xml:space="preserve"> </w:t>
      </w:r>
      <w:r>
        <w:t>än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som</w:t>
      </w:r>
      <w:r>
        <w:rPr>
          <w:spacing w:val="-2"/>
        </w:rPr>
        <w:t xml:space="preserve"> </w:t>
      </w:r>
      <w:r>
        <w:t>vid</w:t>
      </w:r>
      <w:r>
        <w:rPr>
          <w:spacing w:val="-2"/>
        </w:rPr>
        <w:t xml:space="preserve"> </w:t>
      </w:r>
      <w:r>
        <w:t>detta</w:t>
      </w:r>
      <w:r>
        <w:rPr>
          <w:spacing w:val="-2"/>
        </w:rPr>
        <w:t xml:space="preserve"> </w:t>
      </w:r>
      <w:r>
        <w:t>avtals</w:t>
      </w:r>
      <w:r>
        <w:rPr>
          <w:spacing w:val="-3"/>
        </w:rPr>
        <w:t xml:space="preserve"> </w:t>
      </w:r>
      <w:r>
        <w:t>ingående</w:t>
      </w:r>
      <w:r>
        <w:rPr>
          <w:spacing w:val="-4"/>
        </w:rPr>
        <w:t xml:space="preserve"> </w:t>
      </w:r>
      <w:r>
        <w:t>undertecknat</w:t>
      </w:r>
      <w:r>
        <w:rPr>
          <w:spacing w:val="-2"/>
        </w:rPr>
        <w:t xml:space="preserve"> </w:t>
      </w:r>
      <w:r>
        <w:t>detsamma</w:t>
      </w:r>
      <w:r>
        <w:rPr>
          <w:spacing w:val="-4"/>
        </w:rPr>
        <w:t xml:space="preserve"> </w:t>
      </w:r>
      <w:r>
        <w:t>kan</w:t>
      </w:r>
      <w:r>
        <w:rPr>
          <w:spacing w:val="-5"/>
        </w:rPr>
        <w:t xml:space="preserve"> </w:t>
      </w:r>
      <w:r>
        <w:t>tillträda</w:t>
      </w:r>
      <w:r>
        <w:rPr>
          <w:spacing w:val="-54"/>
        </w:rPr>
        <w:t xml:space="preserve"> </w:t>
      </w:r>
      <w:r>
        <w:t>avtalet genom att ingå ett Anslutningsavtal. Ett sådant avtal ska godkännas av</w:t>
      </w:r>
      <w:r>
        <w:rPr>
          <w:spacing w:val="1"/>
        </w:rPr>
        <w:t xml:space="preserve"> </w:t>
      </w:r>
      <w:r>
        <w:t>samtliga</w:t>
      </w:r>
      <w:r>
        <w:rPr>
          <w:spacing w:val="-1"/>
        </w:rPr>
        <w:t xml:space="preserve"> </w:t>
      </w:r>
      <w:r>
        <w:t>Parter</w:t>
      </w:r>
      <w:r>
        <w:rPr>
          <w:spacing w:val="-3"/>
        </w:rPr>
        <w:t xml:space="preserve"> </w:t>
      </w:r>
      <w:r>
        <w:t>till</w:t>
      </w:r>
      <w:r>
        <w:rPr>
          <w:spacing w:val="3"/>
        </w:rPr>
        <w:t xml:space="preserve"> </w:t>
      </w:r>
      <w:r>
        <w:t>Centrumavtalet.</w:t>
      </w:r>
    </w:p>
    <w:p w14:paraId="0AB7E179" w14:textId="77777777" w:rsidR="00790D89" w:rsidRDefault="00790D89">
      <w:pPr>
        <w:pStyle w:val="Brdtext"/>
        <w:rPr>
          <w:sz w:val="26"/>
        </w:rPr>
      </w:pPr>
    </w:p>
    <w:p w14:paraId="0AB7E17A" w14:textId="77777777" w:rsidR="00790D89" w:rsidRDefault="006D11B9">
      <w:pPr>
        <w:pStyle w:val="Liststycke"/>
        <w:numPr>
          <w:ilvl w:val="0"/>
          <w:numId w:val="4"/>
        </w:numPr>
        <w:tabs>
          <w:tab w:val="left" w:pos="613"/>
        </w:tabs>
        <w:spacing w:before="209"/>
        <w:ind w:left="612" w:hanging="308"/>
        <w:rPr>
          <w:rFonts w:ascii="Arial"/>
          <w:b/>
        </w:rPr>
      </w:pPr>
      <w:r>
        <w:rPr>
          <w:rFonts w:ascii="Arial"/>
          <w:b/>
        </w:rPr>
        <w:t>Avslut</w:t>
      </w:r>
    </w:p>
    <w:p w14:paraId="0AB7E17B" w14:textId="77777777" w:rsidR="00790D89" w:rsidRDefault="00790D89">
      <w:pPr>
        <w:pStyle w:val="Brdtext"/>
        <w:spacing w:before="10"/>
        <w:rPr>
          <w:rFonts w:ascii="Arial"/>
          <w:b/>
          <w:sz w:val="21"/>
        </w:rPr>
      </w:pPr>
    </w:p>
    <w:p w14:paraId="0AB7E17C" w14:textId="77777777" w:rsidR="00790D89" w:rsidRDefault="006D11B9">
      <w:pPr>
        <w:pStyle w:val="Liststycke"/>
        <w:numPr>
          <w:ilvl w:val="1"/>
          <w:numId w:val="4"/>
        </w:numPr>
        <w:tabs>
          <w:tab w:val="left" w:pos="797"/>
        </w:tabs>
        <w:ind w:left="796" w:hanging="492"/>
        <w:rPr>
          <w:rFonts w:ascii="Arial"/>
        </w:rPr>
      </w:pPr>
      <w:r>
        <w:rPr>
          <w:rFonts w:ascii="Arial"/>
        </w:rPr>
        <w:t>Avslut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av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samarbetet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i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enlighet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med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plan</w:t>
      </w:r>
    </w:p>
    <w:p w14:paraId="0AB7E17D" w14:textId="77777777" w:rsidR="00790D89" w:rsidRDefault="006D11B9">
      <w:pPr>
        <w:pStyle w:val="Brdtext"/>
        <w:spacing w:before="120"/>
        <w:ind w:left="305" w:right="308"/>
      </w:pPr>
      <w:r>
        <w:t>När</w:t>
      </w:r>
      <w:r>
        <w:rPr>
          <w:spacing w:val="2"/>
        </w:rPr>
        <w:t xml:space="preserve"> </w:t>
      </w:r>
      <w:r>
        <w:t>Energimyndigheten</w:t>
      </w:r>
      <w:r>
        <w:rPr>
          <w:spacing w:val="3"/>
        </w:rPr>
        <w:t xml:space="preserve"> </w:t>
      </w:r>
      <w:r>
        <w:t>och</w:t>
      </w:r>
      <w:r>
        <w:rPr>
          <w:spacing w:val="3"/>
        </w:rPr>
        <w:t xml:space="preserve"> </w:t>
      </w:r>
      <w:r>
        <w:t>Parterna</w:t>
      </w:r>
      <w:r>
        <w:rPr>
          <w:spacing w:val="3"/>
        </w:rPr>
        <w:t xml:space="preserve"> </w:t>
      </w:r>
      <w:r>
        <w:t>godkänt</w:t>
      </w:r>
      <w:r>
        <w:rPr>
          <w:spacing w:val="3"/>
        </w:rPr>
        <w:t xml:space="preserve"> </w:t>
      </w:r>
      <w:r>
        <w:t>slutrapporten</w:t>
      </w:r>
      <w:r>
        <w:rPr>
          <w:spacing w:val="2"/>
        </w:rPr>
        <w:t xml:space="preserve"> </w:t>
      </w:r>
      <w:r>
        <w:t>upphör</w:t>
      </w:r>
      <w:r>
        <w:rPr>
          <w:spacing w:val="7"/>
        </w:rPr>
        <w:t xml:space="preserve"> </w:t>
      </w:r>
      <w:r>
        <w:t>Centrumavtalet</w:t>
      </w:r>
      <w:r>
        <w:rPr>
          <w:spacing w:val="1"/>
        </w:rPr>
        <w:t xml:space="preserve"> </w:t>
      </w:r>
      <w:r>
        <w:t>att gälla, förutom de rättigheter och skyldigheter som anges i paragraferna 7, 8 och 9.</w:t>
      </w:r>
      <w:r>
        <w:rPr>
          <w:spacing w:val="1"/>
        </w:rPr>
        <w:t xml:space="preserve"> </w:t>
      </w:r>
      <w:r>
        <w:t>Slutrapporten ska anses som godkänd om ingen invändning görs inom tre (3) månader</w:t>
      </w:r>
      <w:r>
        <w:rPr>
          <w:spacing w:val="-55"/>
        </w:rPr>
        <w:t xml:space="preserve"> </w:t>
      </w:r>
      <w:r>
        <w:t>från</w:t>
      </w:r>
      <w:r>
        <w:rPr>
          <w:spacing w:val="-1"/>
        </w:rPr>
        <w:t xml:space="preserve"> </w:t>
      </w:r>
      <w:r>
        <w:t>den dag slutrapporten</w:t>
      </w:r>
      <w:r>
        <w:rPr>
          <w:spacing w:val="-3"/>
        </w:rPr>
        <w:t xml:space="preserve"> </w:t>
      </w:r>
      <w:r>
        <w:t>lämnades.</w:t>
      </w:r>
    </w:p>
    <w:p w14:paraId="0AB7E17E" w14:textId="77777777" w:rsidR="00790D89" w:rsidRDefault="00790D89">
      <w:pPr>
        <w:sectPr w:rsidR="00790D89">
          <w:pgSz w:w="11910" w:h="16840"/>
          <w:pgMar w:top="1580" w:right="1680" w:bottom="1100" w:left="1680" w:header="0" w:footer="907" w:gutter="0"/>
          <w:cols w:space="720"/>
        </w:sectPr>
      </w:pPr>
    </w:p>
    <w:p w14:paraId="0AB7E17F" w14:textId="77777777" w:rsidR="00790D89" w:rsidRDefault="006D11B9">
      <w:pPr>
        <w:pStyle w:val="Liststycke"/>
        <w:numPr>
          <w:ilvl w:val="1"/>
          <w:numId w:val="4"/>
        </w:numPr>
        <w:tabs>
          <w:tab w:val="left" w:pos="795"/>
        </w:tabs>
        <w:spacing w:before="103"/>
        <w:ind w:left="794" w:hanging="490"/>
        <w:rPr>
          <w:rFonts w:ascii="Arial" w:hAnsi="Arial"/>
        </w:rPr>
      </w:pPr>
      <w:r>
        <w:rPr>
          <w:rFonts w:ascii="Arial" w:hAnsi="Arial"/>
        </w:rPr>
        <w:lastRenderedPageBreak/>
        <w:t>[Värdhögskolans]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rätt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att säga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upp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samarbetet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i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förtid</w:t>
      </w:r>
    </w:p>
    <w:p w14:paraId="0AB7E180" w14:textId="77777777" w:rsidR="00790D89" w:rsidRDefault="006D11B9">
      <w:pPr>
        <w:pStyle w:val="Brdtext"/>
        <w:spacing w:before="118"/>
        <w:ind w:left="305" w:right="388"/>
      </w:pPr>
      <w:r>
        <w:t>[Värdhögskolan] har rätt att med omedelbar verkan säga upp Centrumavtalet</w:t>
      </w:r>
      <w:r>
        <w:rPr>
          <w:spacing w:val="1"/>
        </w:rPr>
        <w:t xml:space="preserve"> </w:t>
      </w:r>
      <w:r>
        <w:t>gentemot Part, som i väsentligt avseende eller vid upprepade tillfällen brustit i sina</w:t>
      </w:r>
      <w:r>
        <w:rPr>
          <w:spacing w:val="1"/>
        </w:rPr>
        <w:t xml:space="preserve"> </w:t>
      </w:r>
      <w:r>
        <w:t>förpliktelser enligt Centrumavtalet, och Part som inställer sina betalningar, erbjuder</w:t>
      </w:r>
      <w:r>
        <w:rPr>
          <w:spacing w:val="1"/>
        </w:rPr>
        <w:t xml:space="preserve"> </w:t>
      </w:r>
      <w:r>
        <w:t>ackord,</w:t>
      </w:r>
      <w:r>
        <w:rPr>
          <w:spacing w:val="-2"/>
        </w:rPr>
        <w:t xml:space="preserve"> </w:t>
      </w:r>
      <w:r>
        <w:t>går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konkurs</w:t>
      </w:r>
      <w:r>
        <w:rPr>
          <w:spacing w:val="-3"/>
        </w:rPr>
        <w:t xml:space="preserve"> </w:t>
      </w:r>
      <w:r>
        <w:t>eller</w:t>
      </w:r>
      <w:r>
        <w:rPr>
          <w:spacing w:val="-5"/>
        </w:rPr>
        <w:t xml:space="preserve"> </w:t>
      </w:r>
      <w:r>
        <w:t>träder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likvidation.</w:t>
      </w:r>
      <w:r>
        <w:rPr>
          <w:spacing w:val="-2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gentemot</w:t>
      </w:r>
      <w:r>
        <w:rPr>
          <w:spacing w:val="-2"/>
        </w:rPr>
        <w:t xml:space="preserve"> </w:t>
      </w:r>
      <w:r>
        <w:t>vilken</w:t>
      </w:r>
      <w:r>
        <w:rPr>
          <w:spacing w:val="-2"/>
        </w:rPr>
        <w:t xml:space="preserve"> </w:t>
      </w:r>
      <w:r>
        <w:t>uppsägning</w:t>
      </w:r>
      <w:r>
        <w:rPr>
          <w:spacing w:val="-2"/>
        </w:rPr>
        <w:t xml:space="preserve"> </w:t>
      </w:r>
      <w:r>
        <w:t>sker</w:t>
      </w:r>
      <w:r>
        <w:rPr>
          <w:spacing w:val="-55"/>
        </w:rPr>
        <w:t xml:space="preserve"> </w:t>
      </w:r>
      <w:r>
        <w:t>ska erlägga utlovad finansiering jämte dröjsmålsränta enligt räntelagen (1975:635)</w:t>
      </w:r>
      <w:r>
        <w:rPr>
          <w:spacing w:val="1"/>
        </w:rPr>
        <w:t xml:space="preserve"> </w:t>
      </w:r>
      <w:r>
        <w:t>från</w:t>
      </w:r>
      <w:r>
        <w:rPr>
          <w:spacing w:val="-1"/>
        </w:rPr>
        <w:t xml:space="preserve"> </w:t>
      </w:r>
      <w:r>
        <w:t>dagen från uppsägning.</w:t>
      </w:r>
    </w:p>
    <w:p w14:paraId="0AB7E181" w14:textId="77777777" w:rsidR="00790D89" w:rsidRDefault="00790D89">
      <w:pPr>
        <w:pStyle w:val="Brdtext"/>
        <w:spacing w:before="1"/>
      </w:pPr>
    </w:p>
    <w:p w14:paraId="0AB7E182" w14:textId="77777777" w:rsidR="00790D89" w:rsidRDefault="006D11B9">
      <w:pPr>
        <w:pStyle w:val="Brdtext"/>
        <w:spacing w:before="1"/>
        <w:ind w:left="305" w:right="554"/>
      </w:pPr>
      <w:r>
        <w:t>Uppsägningen innebär att den uppsagda Parten frånträder Centrumavtalet, som</w:t>
      </w:r>
      <w:r>
        <w:rPr>
          <w:spacing w:val="1"/>
        </w:rPr>
        <w:t xml:space="preserve"> </w:t>
      </w:r>
      <w:r>
        <w:t>fortsätter att gälla mellan övriga Parter. De rättigheter och skyldigheter som anges i</w:t>
      </w:r>
      <w:r>
        <w:rPr>
          <w:spacing w:val="-56"/>
        </w:rPr>
        <w:t xml:space="preserve"> </w:t>
      </w:r>
      <w:r>
        <w:t>paragraferna 7, 8 och 9 gäller fortsättningsvis även gentemot den uppsagda Parten</w:t>
      </w:r>
      <w:r>
        <w:rPr>
          <w:spacing w:val="1"/>
        </w:rPr>
        <w:t xml:space="preserve"> </w:t>
      </w:r>
      <w:r>
        <w:t>vad gäller Partens Bakgrundsrättigheter och Projektresultat som tagits fram före</w:t>
      </w:r>
      <w:r>
        <w:rPr>
          <w:spacing w:val="1"/>
        </w:rPr>
        <w:t xml:space="preserve"> </w:t>
      </w:r>
      <w:r>
        <w:t>uppsägningstidens utgång. Uppsagd Part kan inte åberopa någon del av</w:t>
      </w:r>
      <w:r>
        <w:rPr>
          <w:spacing w:val="1"/>
        </w:rPr>
        <w:t xml:space="preserve"> </w:t>
      </w:r>
      <w:r>
        <w:t>Centrumavtalet</w:t>
      </w:r>
      <w:r>
        <w:rPr>
          <w:spacing w:val="-1"/>
        </w:rPr>
        <w:t xml:space="preserve"> </w:t>
      </w:r>
      <w:r>
        <w:t>från dagen</w:t>
      </w:r>
      <w:r>
        <w:rPr>
          <w:spacing w:val="-3"/>
        </w:rPr>
        <w:t xml:space="preserve"> </w:t>
      </w:r>
      <w:r>
        <w:t>för uppsägningen.</w:t>
      </w:r>
    </w:p>
    <w:p w14:paraId="0AB7E183" w14:textId="77777777" w:rsidR="00790D89" w:rsidRDefault="00790D89">
      <w:pPr>
        <w:pStyle w:val="Brdtext"/>
        <w:spacing w:before="11"/>
        <w:rPr>
          <w:sz w:val="22"/>
        </w:rPr>
      </w:pPr>
    </w:p>
    <w:p w14:paraId="0AB7E184" w14:textId="77777777" w:rsidR="00790D89" w:rsidRDefault="006D11B9">
      <w:pPr>
        <w:pStyle w:val="Brdtext"/>
        <w:ind w:left="305" w:right="445"/>
      </w:pPr>
      <w:r>
        <w:t>Det erinras om att [värdhögskolan] kan vara skyldig att återkräva utbetald</w:t>
      </w:r>
      <w:r>
        <w:rPr>
          <w:spacing w:val="1"/>
        </w:rPr>
        <w:t xml:space="preserve"> </w:t>
      </w:r>
      <w:r>
        <w:t>finansiering om de Projekt som Rektor beslutar om och andra aktiviteter som</w:t>
      </w:r>
      <w:r>
        <w:rPr>
          <w:spacing w:val="1"/>
        </w:rPr>
        <w:t xml:space="preserve"> </w:t>
      </w:r>
      <w:r>
        <w:t>genomförs inom Centret medför sådant olagligt stöd som måste återkrävas enligt 2 §</w:t>
      </w:r>
      <w:r>
        <w:rPr>
          <w:spacing w:val="-55"/>
        </w:rPr>
        <w:t xml:space="preserve"> </w:t>
      </w:r>
      <w:r>
        <w:t>lagen</w:t>
      </w:r>
      <w:r>
        <w:rPr>
          <w:spacing w:val="-4"/>
        </w:rPr>
        <w:t xml:space="preserve"> </w:t>
      </w:r>
      <w:r>
        <w:t>(2013:388) om</w:t>
      </w:r>
      <w:r>
        <w:rPr>
          <w:spacing w:val="-3"/>
        </w:rPr>
        <w:t xml:space="preserve"> </w:t>
      </w:r>
      <w:r>
        <w:t>tillämpning</w:t>
      </w:r>
      <w:r>
        <w:rPr>
          <w:spacing w:val="-3"/>
        </w:rPr>
        <w:t xml:space="preserve"> </w:t>
      </w:r>
      <w:r>
        <w:t>av Europeiska</w:t>
      </w:r>
      <w:r>
        <w:rPr>
          <w:spacing w:val="-1"/>
        </w:rPr>
        <w:t xml:space="preserve"> </w:t>
      </w:r>
      <w:r>
        <w:t>unionens</w:t>
      </w:r>
      <w:r>
        <w:rPr>
          <w:spacing w:val="-1"/>
        </w:rPr>
        <w:t xml:space="preserve"> </w:t>
      </w:r>
      <w:r>
        <w:t>statsstödsregler.</w:t>
      </w:r>
    </w:p>
    <w:p w14:paraId="0AB7E185" w14:textId="77777777" w:rsidR="00790D89" w:rsidRDefault="00790D89">
      <w:pPr>
        <w:pStyle w:val="Brdtext"/>
        <w:rPr>
          <w:sz w:val="26"/>
        </w:rPr>
      </w:pPr>
    </w:p>
    <w:p w14:paraId="0AB7E186" w14:textId="77777777" w:rsidR="00790D89" w:rsidRDefault="006D11B9">
      <w:pPr>
        <w:pStyle w:val="Liststycke"/>
        <w:numPr>
          <w:ilvl w:val="1"/>
          <w:numId w:val="4"/>
        </w:numPr>
        <w:tabs>
          <w:tab w:val="left" w:pos="795"/>
        </w:tabs>
        <w:spacing w:before="209"/>
        <w:ind w:left="794" w:hanging="490"/>
        <w:rPr>
          <w:rFonts w:ascii="Arial" w:hAnsi="Arial"/>
        </w:rPr>
      </w:pPr>
      <w:r>
        <w:rPr>
          <w:rFonts w:ascii="Arial" w:hAnsi="Arial"/>
        </w:rPr>
        <w:t>Övriga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Parters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rätt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att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säga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upp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samarbetet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i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förtid</w:t>
      </w:r>
    </w:p>
    <w:p w14:paraId="0AB7E187" w14:textId="77777777" w:rsidR="00790D89" w:rsidRDefault="006D11B9">
      <w:pPr>
        <w:pStyle w:val="Brdtext"/>
        <w:spacing w:before="118"/>
        <w:ind w:left="305" w:right="803"/>
      </w:pPr>
      <w:r>
        <w:t>Övriga Parter har rätt att med sex (6) månaders uppsägningstid säga upp</w:t>
      </w:r>
      <w:r>
        <w:rPr>
          <w:spacing w:val="1"/>
        </w:rPr>
        <w:t xml:space="preserve"> </w:t>
      </w:r>
      <w:r>
        <w:t>Centrumavtalet utan att därvid ange skälet för uppsägningen. Förpliktelser under</w:t>
      </w:r>
      <w:r>
        <w:rPr>
          <w:spacing w:val="-55"/>
        </w:rPr>
        <w:t xml:space="preserve"> </w:t>
      </w:r>
      <w:r>
        <w:t>uppsägningstiden</w:t>
      </w:r>
      <w:r>
        <w:rPr>
          <w:spacing w:val="-1"/>
        </w:rPr>
        <w:t xml:space="preserve"> </w:t>
      </w:r>
      <w:r>
        <w:t>ska</w:t>
      </w:r>
      <w:r>
        <w:rPr>
          <w:spacing w:val="-2"/>
        </w:rPr>
        <w:t xml:space="preserve"> </w:t>
      </w:r>
      <w:r>
        <w:t>fullgöras.</w:t>
      </w:r>
    </w:p>
    <w:p w14:paraId="0AB7E188" w14:textId="77777777" w:rsidR="00790D89" w:rsidRDefault="00790D89">
      <w:pPr>
        <w:pStyle w:val="Brdtext"/>
      </w:pPr>
    </w:p>
    <w:p w14:paraId="0AB7E189" w14:textId="77777777" w:rsidR="00790D89" w:rsidRDefault="006D11B9">
      <w:pPr>
        <w:pStyle w:val="Brdtext"/>
        <w:ind w:left="305" w:right="510"/>
      </w:pPr>
      <w:r>
        <w:t>Övriga Parter har rätt att med omedelbar verkan säga upp Centrumavtalet, innehålla</w:t>
      </w:r>
      <w:r>
        <w:rPr>
          <w:spacing w:val="-55"/>
        </w:rPr>
        <w:t xml:space="preserve"> </w:t>
      </w:r>
      <w:r>
        <w:t>finansieringen och/eller återkräva utbetalda medel helt eller delvis jämte</w:t>
      </w:r>
      <w:r>
        <w:rPr>
          <w:spacing w:val="1"/>
        </w:rPr>
        <w:t xml:space="preserve"> </w:t>
      </w:r>
      <w:r>
        <w:t>dröjsmålsränta</w:t>
      </w:r>
      <w:r>
        <w:rPr>
          <w:spacing w:val="-1"/>
        </w:rPr>
        <w:t xml:space="preserve"> </w:t>
      </w:r>
      <w:r>
        <w:t>enligt</w:t>
      </w:r>
      <w:r>
        <w:rPr>
          <w:spacing w:val="-1"/>
        </w:rPr>
        <w:t xml:space="preserve"> </w:t>
      </w:r>
      <w:r>
        <w:t>räntelagen</w:t>
      </w:r>
      <w:r>
        <w:rPr>
          <w:spacing w:val="-4"/>
        </w:rPr>
        <w:t xml:space="preserve"> </w:t>
      </w:r>
      <w:r>
        <w:t>(1975:635)</w:t>
      </w:r>
      <w:r>
        <w:rPr>
          <w:spacing w:val="-1"/>
        </w:rPr>
        <w:t xml:space="preserve"> </w:t>
      </w:r>
      <w:r>
        <w:t>från dagen</w:t>
      </w:r>
      <w:r>
        <w:rPr>
          <w:spacing w:val="-1"/>
        </w:rPr>
        <w:t xml:space="preserve"> </w:t>
      </w:r>
      <w:r>
        <w:t>för</w:t>
      </w:r>
      <w:r>
        <w:rPr>
          <w:spacing w:val="-1"/>
        </w:rPr>
        <w:t xml:space="preserve"> </w:t>
      </w:r>
      <w:r>
        <w:t>utbetalning</w:t>
      </w:r>
    </w:p>
    <w:p w14:paraId="0AB7E18A" w14:textId="77777777" w:rsidR="00790D89" w:rsidRDefault="006D11B9">
      <w:pPr>
        <w:pStyle w:val="Liststycke"/>
        <w:numPr>
          <w:ilvl w:val="2"/>
          <w:numId w:val="4"/>
        </w:numPr>
        <w:tabs>
          <w:tab w:val="left" w:pos="1082"/>
          <w:tab w:val="left" w:pos="1083"/>
        </w:tabs>
        <w:spacing w:before="119"/>
        <w:ind w:left="1082"/>
        <w:rPr>
          <w:sz w:val="23"/>
        </w:rPr>
      </w:pPr>
      <w:r>
        <w:rPr>
          <w:sz w:val="23"/>
        </w:rPr>
        <w:t>Om</w:t>
      </w:r>
      <w:r>
        <w:rPr>
          <w:spacing w:val="-3"/>
          <w:sz w:val="23"/>
        </w:rPr>
        <w:t xml:space="preserve"> </w:t>
      </w:r>
      <w:r>
        <w:rPr>
          <w:sz w:val="23"/>
        </w:rPr>
        <w:t>[värdhögskolan]</w:t>
      </w:r>
      <w:r>
        <w:rPr>
          <w:spacing w:val="-5"/>
          <w:sz w:val="23"/>
        </w:rPr>
        <w:t xml:space="preserve"> </w:t>
      </w:r>
      <w:r>
        <w:rPr>
          <w:sz w:val="23"/>
        </w:rPr>
        <w:t>inte</w:t>
      </w:r>
      <w:r>
        <w:rPr>
          <w:spacing w:val="-4"/>
          <w:sz w:val="23"/>
        </w:rPr>
        <w:t xml:space="preserve"> </w:t>
      </w:r>
      <w:r>
        <w:rPr>
          <w:sz w:val="23"/>
        </w:rPr>
        <w:t>fullgör</w:t>
      </w:r>
      <w:r>
        <w:rPr>
          <w:spacing w:val="-2"/>
          <w:sz w:val="23"/>
        </w:rPr>
        <w:t xml:space="preserve"> </w:t>
      </w:r>
      <w:r>
        <w:rPr>
          <w:sz w:val="23"/>
        </w:rPr>
        <w:t>rapporteringsskyldigheten,</w:t>
      </w:r>
    </w:p>
    <w:p w14:paraId="0AB7E18B" w14:textId="77777777" w:rsidR="00790D89" w:rsidRDefault="00790D89">
      <w:pPr>
        <w:pStyle w:val="Brdtext"/>
        <w:spacing w:before="1"/>
      </w:pPr>
    </w:p>
    <w:p w14:paraId="0AB7E18C" w14:textId="77777777" w:rsidR="00790D89" w:rsidRDefault="006D11B9">
      <w:pPr>
        <w:pStyle w:val="Liststycke"/>
        <w:numPr>
          <w:ilvl w:val="2"/>
          <w:numId w:val="4"/>
        </w:numPr>
        <w:tabs>
          <w:tab w:val="left" w:pos="1082"/>
          <w:tab w:val="left" w:pos="1083"/>
        </w:tabs>
        <w:ind w:right="457" w:hanging="360"/>
        <w:rPr>
          <w:sz w:val="23"/>
        </w:rPr>
      </w:pPr>
      <w:r>
        <w:tab/>
      </w:r>
      <w:r>
        <w:rPr>
          <w:sz w:val="23"/>
        </w:rPr>
        <w:t>Om oriktiga, ofullständiga eller vilseledande uppgifter från [värdhögskolan]</w:t>
      </w:r>
      <w:r>
        <w:rPr>
          <w:spacing w:val="-55"/>
          <w:sz w:val="23"/>
        </w:rPr>
        <w:t xml:space="preserve"> </w:t>
      </w:r>
      <w:r>
        <w:rPr>
          <w:sz w:val="23"/>
        </w:rPr>
        <w:t>har</w:t>
      </w:r>
      <w:r>
        <w:rPr>
          <w:spacing w:val="-1"/>
          <w:sz w:val="23"/>
        </w:rPr>
        <w:t xml:space="preserve"> </w:t>
      </w:r>
      <w:r>
        <w:rPr>
          <w:sz w:val="23"/>
        </w:rPr>
        <w:t>föranlett</w:t>
      </w:r>
      <w:r>
        <w:rPr>
          <w:spacing w:val="-2"/>
          <w:sz w:val="23"/>
        </w:rPr>
        <w:t xml:space="preserve"> </w:t>
      </w:r>
      <w:r>
        <w:rPr>
          <w:sz w:val="23"/>
        </w:rPr>
        <w:t>att</w:t>
      </w:r>
      <w:r>
        <w:rPr>
          <w:spacing w:val="-3"/>
          <w:sz w:val="23"/>
        </w:rPr>
        <w:t xml:space="preserve"> </w:t>
      </w:r>
      <w:r>
        <w:rPr>
          <w:sz w:val="23"/>
        </w:rPr>
        <w:t>medel felaktigt</w:t>
      </w:r>
      <w:r>
        <w:rPr>
          <w:spacing w:val="-1"/>
          <w:sz w:val="23"/>
        </w:rPr>
        <w:t xml:space="preserve"> </w:t>
      </w:r>
      <w:r>
        <w:rPr>
          <w:sz w:val="23"/>
        </w:rPr>
        <w:t>har utbetalats,</w:t>
      </w:r>
      <w:r>
        <w:rPr>
          <w:spacing w:val="-1"/>
          <w:sz w:val="23"/>
        </w:rPr>
        <w:t xml:space="preserve"> </w:t>
      </w:r>
      <w:r>
        <w:rPr>
          <w:sz w:val="23"/>
        </w:rPr>
        <w:t>eller</w:t>
      </w:r>
    </w:p>
    <w:p w14:paraId="0AB7E18D" w14:textId="77777777" w:rsidR="00790D89" w:rsidRDefault="00790D89">
      <w:pPr>
        <w:pStyle w:val="Brdtext"/>
        <w:spacing w:before="10"/>
        <w:rPr>
          <w:sz w:val="22"/>
        </w:rPr>
      </w:pPr>
    </w:p>
    <w:p w14:paraId="0AB7E18E" w14:textId="77777777" w:rsidR="00790D89" w:rsidRDefault="006D11B9">
      <w:pPr>
        <w:pStyle w:val="Liststycke"/>
        <w:numPr>
          <w:ilvl w:val="2"/>
          <w:numId w:val="4"/>
        </w:numPr>
        <w:tabs>
          <w:tab w:val="left" w:pos="1082"/>
          <w:tab w:val="left" w:pos="1083"/>
        </w:tabs>
        <w:ind w:right="568" w:hanging="360"/>
        <w:rPr>
          <w:sz w:val="23"/>
        </w:rPr>
      </w:pPr>
      <w:r>
        <w:tab/>
      </w:r>
      <w:r>
        <w:rPr>
          <w:sz w:val="23"/>
        </w:rPr>
        <w:t>Om</w:t>
      </w:r>
      <w:r>
        <w:rPr>
          <w:spacing w:val="-2"/>
          <w:sz w:val="23"/>
        </w:rPr>
        <w:t xml:space="preserve"> </w:t>
      </w:r>
      <w:r>
        <w:rPr>
          <w:sz w:val="23"/>
        </w:rPr>
        <w:t>utbetalda</w:t>
      </w:r>
      <w:r>
        <w:rPr>
          <w:spacing w:val="-3"/>
          <w:sz w:val="23"/>
        </w:rPr>
        <w:t xml:space="preserve"> </w:t>
      </w:r>
      <w:r>
        <w:rPr>
          <w:sz w:val="23"/>
        </w:rPr>
        <w:t>medel</w:t>
      </w:r>
      <w:r>
        <w:rPr>
          <w:spacing w:val="-2"/>
          <w:sz w:val="23"/>
        </w:rPr>
        <w:t xml:space="preserve"> </w:t>
      </w:r>
      <w:r>
        <w:rPr>
          <w:sz w:val="23"/>
        </w:rPr>
        <w:t>helt</w:t>
      </w:r>
      <w:r>
        <w:rPr>
          <w:spacing w:val="-3"/>
          <w:sz w:val="23"/>
        </w:rPr>
        <w:t xml:space="preserve"> </w:t>
      </w:r>
      <w:r>
        <w:rPr>
          <w:sz w:val="23"/>
        </w:rPr>
        <w:t>eller</w:t>
      </w:r>
      <w:r>
        <w:rPr>
          <w:spacing w:val="-2"/>
          <w:sz w:val="23"/>
        </w:rPr>
        <w:t xml:space="preserve"> </w:t>
      </w:r>
      <w:r>
        <w:rPr>
          <w:sz w:val="23"/>
        </w:rPr>
        <w:t>delvis</w:t>
      </w:r>
      <w:r>
        <w:rPr>
          <w:spacing w:val="-2"/>
          <w:sz w:val="23"/>
        </w:rPr>
        <w:t xml:space="preserve"> </w:t>
      </w:r>
      <w:r>
        <w:rPr>
          <w:sz w:val="23"/>
        </w:rPr>
        <w:t>har</w:t>
      </w:r>
      <w:r>
        <w:rPr>
          <w:spacing w:val="-2"/>
          <w:sz w:val="23"/>
        </w:rPr>
        <w:t xml:space="preserve"> </w:t>
      </w:r>
      <w:r>
        <w:rPr>
          <w:sz w:val="23"/>
        </w:rPr>
        <w:t>använts</w:t>
      </w:r>
      <w:r>
        <w:rPr>
          <w:spacing w:val="-2"/>
          <w:sz w:val="23"/>
        </w:rPr>
        <w:t xml:space="preserve"> </w:t>
      </w:r>
      <w:r>
        <w:rPr>
          <w:sz w:val="23"/>
        </w:rPr>
        <w:t>för</w:t>
      </w:r>
      <w:r>
        <w:rPr>
          <w:spacing w:val="-5"/>
          <w:sz w:val="23"/>
        </w:rPr>
        <w:t xml:space="preserve"> </w:t>
      </w:r>
      <w:r>
        <w:rPr>
          <w:sz w:val="23"/>
        </w:rPr>
        <w:t>andra</w:t>
      </w:r>
      <w:r>
        <w:rPr>
          <w:spacing w:val="-1"/>
          <w:sz w:val="23"/>
        </w:rPr>
        <w:t xml:space="preserve"> </w:t>
      </w:r>
      <w:r>
        <w:rPr>
          <w:sz w:val="23"/>
        </w:rPr>
        <w:t>kostnader</w:t>
      </w:r>
      <w:r>
        <w:rPr>
          <w:spacing w:val="-1"/>
          <w:sz w:val="23"/>
        </w:rPr>
        <w:t xml:space="preserve"> </w:t>
      </w:r>
      <w:r>
        <w:rPr>
          <w:sz w:val="23"/>
        </w:rPr>
        <w:t>än</w:t>
      </w:r>
      <w:r>
        <w:rPr>
          <w:spacing w:val="-2"/>
          <w:sz w:val="23"/>
        </w:rPr>
        <w:t xml:space="preserve"> </w:t>
      </w:r>
      <w:r>
        <w:rPr>
          <w:sz w:val="23"/>
        </w:rPr>
        <w:t>för</w:t>
      </w:r>
      <w:r>
        <w:rPr>
          <w:spacing w:val="-54"/>
          <w:sz w:val="23"/>
        </w:rPr>
        <w:t xml:space="preserve"> </w:t>
      </w:r>
      <w:r>
        <w:rPr>
          <w:sz w:val="23"/>
        </w:rPr>
        <w:t>att</w:t>
      </w:r>
      <w:r>
        <w:rPr>
          <w:spacing w:val="-1"/>
          <w:sz w:val="23"/>
        </w:rPr>
        <w:t xml:space="preserve"> </w:t>
      </w:r>
      <w:r>
        <w:rPr>
          <w:sz w:val="23"/>
        </w:rPr>
        <w:t>genomföra Programbeskrivningen.</w:t>
      </w:r>
    </w:p>
    <w:p w14:paraId="0AB7E18F" w14:textId="77777777" w:rsidR="00790D89" w:rsidRDefault="00790D89">
      <w:pPr>
        <w:pStyle w:val="Brdtext"/>
      </w:pPr>
    </w:p>
    <w:p w14:paraId="0AB7E190" w14:textId="77777777" w:rsidR="00790D89" w:rsidRDefault="006D11B9">
      <w:pPr>
        <w:pStyle w:val="Brdtext"/>
        <w:ind w:left="305" w:right="528"/>
      </w:pPr>
      <w:r>
        <w:t>Övriga Parter som säger upp Centrumavtalet frånträder Centrumavtalet vid</w:t>
      </w:r>
      <w:r>
        <w:rPr>
          <w:spacing w:val="1"/>
        </w:rPr>
        <w:t xml:space="preserve"> </w:t>
      </w:r>
      <w:r>
        <w:t>uppsägningstidens utgång. Centrumavtalet fortsätter därefter att gälla mellan övriga</w:t>
      </w:r>
      <w:r>
        <w:rPr>
          <w:spacing w:val="-55"/>
        </w:rPr>
        <w:t xml:space="preserve"> </w:t>
      </w:r>
      <w:r>
        <w:t>Parter. De rättigheter och skyldigheter som anges i paragraferna 7, 8 och 9 gäller</w:t>
      </w:r>
      <w:r>
        <w:rPr>
          <w:spacing w:val="1"/>
        </w:rPr>
        <w:t xml:space="preserve"> </w:t>
      </w:r>
      <w:r>
        <w:t>fortsättningsvis även gentemot den frånträdande Parten vad gäller</w:t>
      </w:r>
      <w:r>
        <w:rPr>
          <w:spacing w:val="1"/>
        </w:rPr>
        <w:t xml:space="preserve"> </w:t>
      </w:r>
      <w:r>
        <w:t>Bakgrundsrättigheter och Projektresultat som framtagits före uppsägningstidens</w:t>
      </w:r>
      <w:r>
        <w:rPr>
          <w:spacing w:val="1"/>
        </w:rPr>
        <w:t xml:space="preserve"> </w:t>
      </w:r>
      <w:r>
        <w:t>utgång.</w:t>
      </w:r>
      <w:r>
        <w:rPr>
          <w:spacing w:val="-1"/>
        </w:rPr>
        <w:t xml:space="preserve"> </w:t>
      </w:r>
      <w:r>
        <w:t>Finansiering</w:t>
      </w:r>
      <w:r>
        <w:rPr>
          <w:spacing w:val="-1"/>
        </w:rPr>
        <w:t xml:space="preserve"> </w:t>
      </w:r>
      <w:r>
        <w:t>sker</w:t>
      </w:r>
      <w:r>
        <w:rPr>
          <w:spacing w:val="-4"/>
        </w:rPr>
        <w:t xml:space="preserve"> </w:t>
      </w:r>
      <w:r>
        <w:t>för helår</w:t>
      </w:r>
      <w:r>
        <w:rPr>
          <w:spacing w:val="-1"/>
        </w:rPr>
        <w:t xml:space="preserve"> </w:t>
      </w:r>
      <w:r>
        <w:t>oavsett</w:t>
      </w:r>
      <w:r>
        <w:rPr>
          <w:spacing w:val="-1"/>
        </w:rPr>
        <w:t xml:space="preserve"> </w:t>
      </w:r>
      <w:r>
        <w:t>om utträde</w:t>
      </w:r>
      <w:r>
        <w:rPr>
          <w:spacing w:val="-1"/>
        </w:rPr>
        <w:t xml:space="preserve"> </w:t>
      </w:r>
      <w:r>
        <w:t>sker</w:t>
      </w:r>
      <w:r>
        <w:rPr>
          <w:spacing w:val="-1"/>
        </w:rPr>
        <w:t xml:space="preserve"> </w:t>
      </w:r>
      <w:r>
        <w:t>efter</w:t>
      </w:r>
      <w:r>
        <w:rPr>
          <w:spacing w:val="-3"/>
        </w:rPr>
        <w:t xml:space="preserve"> </w:t>
      </w:r>
      <w:r>
        <w:t>ett</w:t>
      </w:r>
      <w:r>
        <w:rPr>
          <w:spacing w:val="-1"/>
        </w:rPr>
        <w:t xml:space="preserve"> </w:t>
      </w:r>
      <w:r>
        <w:t>halvår.</w:t>
      </w:r>
    </w:p>
    <w:p w14:paraId="0AB7E191" w14:textId="77777777" w:rsidR="00790D89" w:rsidRDefault="00790D89">
      <w:pPr>
        <w:pStyle w:val="Brdtext"/>
        <w:rPr>
          <w:sz w:val="26"/>
        </w:rPr>
      </w:pPr>
    </w:p>
    <w:p w14:paraId="0AB7E192" w14:textId="77777777" w:rsidR="00790D89" w:rsidRDefault="006D11B9">
      <w:pPr>
        <w:pStyle w:val="Liststycke"/>
        <w:numPr>
          <w:ilvl w:val="1"/>
          <w:numId w:val="4"/>
        </w:numPr>
        <w:tabs>
          <w:tab w:val="left" w:pos="798"/>
        </w:tabs>
        <w:spacing w:before="209"/>
        <w:ind w:left="797" w:hanging="493"/>
        <w:rPr>
          <w:rFonts w:ascii="Arial" w:hAnsi="Arial"/>
        </w:rPr>
      </w:pPr>
      <w:r>
        <w:rPr>
          <w:rFonts w:ascii="Arial" w:hAnsi="Arial"/>
        </w:rPr>
        <w:t>Avvecklingskostnader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när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samarbetet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avbryts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i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förtid</w:t>
      </w:r>
    </w:p>
    <w:p w14:paraId="0AB7E193" w14:textId="77777777" w:rsidR="00790D89" w:rsidRDefault="006D11B9">
      <w:pPr>
        <w:pStyle w:val="Brdtext"/>
        <w:spacing w:before="118"/>
        <w:ind w:left="305" w:right="668"/>
      </w:pPr>
      <w:r>
        <w:t>Upphör Centrumavtalet att gälla i förtid utan att [värdhögskolan] genom brott mot</w:t>
      </w:r>
      <w:r>
        <w:rPr>
          <w:spacing w:val="-55"/>
        </w:rPr>
        <w:t xml:space="preserve"> </w:t>
      </w:r>
      <w:r>
        <w:t>Centrumavtalet</w:t>
      </w:r>
      <w:r>
        <w:rPr>
          <w:spacing w:val="-2"/>
        </w:rPr>
        <w:t xml:space="preserve"> </w:t>
      </w:r>
      <w:r>
        <w:t>orsakat</w:t>
      </w:r>
      <w:r>
        <w:rPr>
          <w:spacing w:val="-3"/>
        </w:rPr>
        <w:t xml:space="preserve"> </w:t>
      </w:r>
      <w:r>
        <w:t>detta,</w:t>
      </w:r>
      <w:r>
        <w:rPr>
          <w:spacing w:val="-1"/>
        </w:rPr>
        <w:t xml:space="preserve"> </w:t>
      </w:r>
      <w:r>
        <w:t>har</w:t>
      </w:r>
      <w:r>
        <w:rPr>
          <w:spacing w:val="-1"/>
        </w:rPr>
        <w:t xml:space="preserve"> </w:t>
      </w:r>
      <w:r>
        <w:t>[värdhögskolan]</w:t>
      </w:r>
      <w:r>
        <w:rPr>
          <w:spacing w:val="-1"/>
        </w:rPr>
        <w:t xml:space="preserve"> </w:t>
      </w:r>
      <w:r>
        <w:t>rätt</w:t>
      </w:r>
      <w:r>
        <w:rPr>
          <w:spacing w:val="-2"/>
        </w:rPr>
        <w:t xml:space="preserve"> </w:t>
      </w:r>
      <w:r>
        <w:t>att</w:t>
      </w:r>
      <w:r>
        <w:rPr>
          <w:spacing w:val="-1"/>
        </w:rPr>
        <w:t xml:space="preserve"> </w:t>
      </w:r>
      <w:r>
        <w:t>från</w:t>
      </w:r>
      <w:r>
        <w:rPr>
          <w:spacing w:val="-1"/>
        </w:rPr>
        <w:t xml:space="preserve"> </w:t>
      </w:r>
      <w:r>
        <w:t>övriga</w:t>
      </w:r>
      <w:r>
        <w:rPr>
          <w:spacing w:val="-1"/>
        </w:rPr>
        <w:t xml:space="preserve"> </w:t>
      </w:r>
      <w:r>
        <w:t>Parter</w:t>
      </w:r>
      <w:r>
        <w:rPr>
          <w:spacing w:val="-4"/>
        </w:rPr>
        <w:t xml:space="preserve"> </w:t>
      </w:r>
      <w:r>
        <w:t>i</w:t>
      </w:r>
    </w:p>
    <w:p w14:paraId="0AB7E194" w14:textId="77777777" w:rsidR="00790D89" w:rsidRDefault="00790D89">
      <w:pPr>
        <w:sectPr w:rsidR="00790D89">
          <w:pgSz w:w="11910" w:h="16840"/>
          <w:pgMar w:top="1580" w:right="1680" w:bottom="1100" w:left="1680" w:header="0" w:footer="907" w:gutter="0"/>
          <w:cols w:space="720"/>
        </w:sectPr>
      </w:pPr>
    </w:p>
    <w:p w14:paraId="0AB7E195" w14:textId="77777777" w:rsidR="00790D89" w:rsidRDefault="006D11B9">
      <w:pPr>
        <w:pStyle w:val="Brdtext"/>
        <w:spacing w:before="102"/>
        <w:ind w:left="305" w:right="569"/>
      </w:pPr>
      <w:r>
        <w:lastRenderedPageBreak/>
        <w:t>proportion</w:t>
      </w:r>
      <w:r>
        <w:rPr>
          <w:spacing w:val="-6"/>
        </w:rPr>
        <w:t xml:space="preserve"> </w:t>
      </w:r>
      <w:r>
        <w:t>till</w:t>
      </w:r>
      <w:r>
        <w:rPr>
          <w:spacing w:val="-3"/>
        </w:rPr>
        <w:t xml:space="preserve"> </w:t>
      </w:r>
      <w:r>
        <w:t>dessas</w:t>
      </w:r>
      <w:r>
        <w:rPr>
          <w:spacing w:val="-3"/>
        </w:rPr>
        <w:t xml:space="preserve"> </w:t>
      </w:r>
      <w:r>
        <w:t>finansiella</w:t>
      </w:r>
      <w:r>
        <w:rPr>
          <w:spacing w:val="-3"/>
        </w:rPr>
        <w:t xml:space="preserve"> </w:t>
      </w:r>
      <w:r>
        <w:t>åtaganden,</w:t>
      </w:r>
      <w:r>
        <w:rPr>
          <w:spacing w:val="-5"/>
        </w:rPr>
        <w:t xml:space="preserve"> </w:t>
      </w:r>
      <w:r>
        <w:t>utfå</w:t>
      </w:r>
      <w:r>
        <w:rPr>
          <w:spacing w:val="-5"/>
        </w:rPr>
        <w:t xml:space="preserve"> </w:t>
      </w:r>
      <w:r>
        <w:t>ersättning</w:t>
      </w:r>
      <w:r>
        <w:rPr>
          <w:spacing w:val="-2"/>
        </w:rPr>
        <w:t xml:space="preserve"> </w:t>
      </w:r>
      <w:r>
        <w:t>för</w:t>
      </w:r>
      <w:r>
        <w:rPr>
          <w:spacing w:val="-3"/>
        </w:rPr>
        <w:t xml:space="preserve"> </w:t>
      </w:r>
      <w:r>
        <w:t>styrkta</w:t>
      </w:r>
      <w:r>
        <w:rPr>
          <w:spacing w:val="-3"/>
        </w:rPr>
        <w:t xml:space="preserve"> </w:t>
      </w:r>
      <w:r>
        <w:t>nödvändiga</w:t>
      </w:r>
      <w:r>
        <w:rPr>
          <w:spacing w:val="-54"/>
        </w:rPr>
        <w:t xml:space="preserve"> </w:t>
      </w:r>
      <w:r>
        <w:t>avvecklingskostnader.</w:t>
      </w:r>
    </w:p>
    <w:p w14:paraId="0AB7E196" w14:textId="77777777" w:rsidR="00790D89" w:rsidRDefault="00790D89">
      <w:pPr>
        <w:pStyle w:val="Brdtext"/>
        <w:spacing w:before="10"/>
        <w:rPr>
          <w:sz w:val="22"/>
        </w:rPr>
      </w:pPr>
    </w:p>
    <w:p w14:paraId="0AB7E197" w14:textId="77777777" w:rsidR="00790D89" w:rsidRDefault="006D11B9">
      <w:pPr>
        <w:pStyle w:val="Brdtext"/>
        <w:ind w:left="305" w:right="611"/>
      </w:pPr>
      <w:r>
        <w:t>Avvecklingskostnaderna får som mest motsvara sex (6) månaders verksamhet. Det</w:t>
      </w:r>
      <w:r>
        <w:rPr>
          <w:spacing w:val="-56"/>
        </w:rPr>
        <w:t xml:space="preserve"> </w:t>
      </w:r>
      <w:r>
        <w:t>åligger Programrådet att upprätta en plan och en budget för avveckling av Centret</w:t>
      </w:r>
      <w:r>
        <w:rPr>
          <w:spacing w:val="1"/>
        </w:rPr>
        <w:t xml:space="preserve"> </w:t>
      </w:r>
      <w:r>
        <w:t>som</w:t>
      </w:r>
      <w:r>
        <w:rPr>
          <w:spacing w:val="-1"/>
        </w:rPr>
        <w:t xml:space="preserve"> </w:t>
      </w:r>
      <w:r>
        <w:t>tar hänsyn till</w:t>
      </w:r>
      <w:r>
        <w:rPr>
          <w:spacing w:val="-1"/>
        </w:rPr>
        <w:t xml:space="preserve"> </w:t>
      </w:r>
      <w:r>
        <w:t>Parternas</w:t>
      </w:r>
      <w:r>
        <w:rPr>
          <w:spacing w:val="-1"/>
        </w:rPr>
        <w:t xml:space="preserve"> </w:t>
      </w:r>
      <w:r>
        <w:t>behöriga intressen.</w:t>
      </w:r>
    </w:p>
    <w:p w14:paraId="0AB7E198" w14:textId="77777777" w:rsidR="00790D89" w:rsidRDefault="00790D89">
      <w:pPr>
        <w:pStyle w:val="Brdtext"/>
        <w:rPr>
          <w:sz w:val="26"/>
        </w:rPr>
      </w:pPr>
    </w:p>
    <w:p w14:paraId="0AB7E199" w14:textId="77777777" w:rsidR="00790D89" w:rsidRDefault="006D11B9">
      <w:pPr>
        <w:pStyle w:val="Liststycke"/>
        <w:numPr>
          <w:ilvl w:val="1"/>
          <w:numId w:val="4"/>
        </w:numPr>
        <w:tabs>
          <w:tab w:val="left" w:pos="798"/>
        </w:tabs>
        <w:spacing w:before="231"/>
        <w:ind w:left="797" w:hanging="493"/>
        <w:rPr>
          <w:rFonts w:ascii="Arial" w:hAnsi="Arial"/>
        </w:rPr>
      </w:pPr>
      <w:r>
        <w:rPr>
          <w:rFonts w:ascii="Arial" w:hAnsi="Arial"/>
        </w:rPr>
        <w:t>Skriftlig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uppsägning</w:t>
      </w:r>
    </w:p>
    <w:p w14:paraId="0AB7E19A" w14:textId="77777777" w:rsidR="00790D89" w:rsidRDefault="006D11B9">
      <w:pPr>
        <w:pStyle w:val="Brdtext"/>
        <w:spacing w:before="121"/>
        <w:ind w:left="305"/>
      </w:pPr>
      <w:r>
        <w:t>Uppsägning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förtid</w:t>
      </w:r>
      <w:r>
        <w:rPr>
          <w:spacing w:val="-2"/>
        </w:rPr>
        <w:t xml:space="preserve"> </w:t>
      </w:r>
      <w:r>
        <w:t>ska</w:t>
      </w:r>
      <w:r>
        <w:rPr>
          <w:spacing w:val="-3"/>
        </w:rPr>
        <w:t xml:space="preserve"> </w:t>
      </w:r>
      <w:r>
        <w:t>alltid</w:t>
      </w:r>
      <w:r>
        <w:rPr>
          <w:spacing w:val="-2"/>
        </w:rPr>
        <w:t xml:space="preserve"> </w:t>
      </w:r>
      <w:r>
        <w:t>ske</w:t>
      </w:r>
      <w:r>
        <w:rPr>
          <w:spacing w:val="-3"/>
        </w:rPr>
        <w:t xml:space="preserve"> </w:t>
      </w:r>
      <w:r>
        <w:t>skriftligen</w:t>
      </w:r>
      <w:r>
        <w:rPr>
          <w:spacing w:val="-2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tillställas</w:t>
      </w:r>
      <w:r>
        <w:rPr>
          <w:spacing w:val="-4"/>
        </w:rPr>
        <w:t xml:space="preserve"> </w:t>
      </w:r>
      <w:r>
        <w:t>samtliga</w:t>
      </w:r>
      <w:r>
        <w:rPr>
          <w:spacing w:val="-2"/>
        </w:rPr>
        <w:t xml:space="preserve"> </w:t>
      </w:r>
      <w:r>
        <w:t>Parter.</w:t>
      </w:r>
    </w:p>
    <w:p w14:paraId="0AB7E19B" w14:textId="77777777" w:rsidR="00790D89" w:rsidRDefault="00790D89">
      <w:pPr>
        <w:pStyle w:val="Brdtext"/>
        <w:rPr>
          <w:sz w:val="26"/>
        </w:rPr>
      </w:pPr>
    </w:p>
    <w:p w14:paraId="0AB7E19C" w14:textId="77777777" w:rsidR="00790D89" w:rsidRDefault="00790D89">
      <w:pPr>
        <w:pStyle w:val="Brdtext"/>
        <w:spacing w:before="5"/>
        <w:rPr>
          <w:sz w:val="21"/>
        </w:rPr>
      </w:pPr>
    </w:p>
    <w:p w14:paraId="0AB7E19D" w14:textId="77777777" w:rsidR="00790D89" w:rsidRDefault="006D11B9">
      <w:pPr>
        <w:pStyle w:val="Liststycke"/>
        <w:numPr>
          <w:ilvl w:val="0"/>
          <w:numId w:val="4"/>
        </w:numPr>
        <w:tabs>
          <w:tab w:val="left" w:pos="613"/>
        </w:tabs>
        <w:ind w:left="612" w:hanging="308"/>
        <w:rPr>
          <w:rFonts w:ascii="Arial" w:hAnsi="Arial"/>
          <w:b/>
        </w:rPr>
      </w:pPr>
      <w:r>
        <w:rPr>
          <w:rFonts w:ascii="Arial" w:hAnsi="Arial"/>
          <w:b/>
        </w:rPr>
        <w:t>Ansvarsbegränsning</w:t>
      </w:r>
    </w:p>
    <w:p w14:paraId="0AB7E19E" w14:textId="77777777" w:rsidR="00790D89" w:rsidRDefault="00790D89">
      <w:pPr>
        <w:pStyle w:val="Brdtext"/>
        <w:spacing w:before="8"/>
        <w:rPr>
          <w:rFonts w:ascii="Arial"/>
          <w:b/>
          <w:sz w:val="25"/>
        </w:rPr>
      </w:pPr>
    </w:p>
    <w:p w14:paraId="0AB7E19F" w14:textId="77777777" w:rsidR="00790D89" w:rsidRDefault="006D11B9">
      <w:pPr>
        <w:pStyle w:val="Brdtext"/>
        <w:spacing w:line="254" w:lineRule="auto"/>
        <w:ind w:left="305" w:right="375"/>
      </w:pPr>
      <w:r>
        <w:t>Ansvar enligt detta Centrumavtal omfattar inte ersättning för indirekt skada och Parts</w:t>
      </w:r>
      <w:r>
        <w:rPr>
          <w:spacing w:val="-55"/>
        </w:rPr>
        <w:t xml:space="preserve"> </w:t>
      </w:r>
      <w:r>
        <w:t>totala skadeståndsskyldighet mot övriga Parter gemensamt enligt detta Centrumavtal</w:t>
      </w:r>
      <w:r>
        <w:rPr>
          <w:spacing w:val="1"/>
        </w:rPr>
        <w:t xml:space="preserve"> </w:t>
      </w:r>
      <w:r>
        <w:t>ska vara begränsad till det högre av: (a) […] gånger sådan Parts del av kostnaderna i</w:t>
      </w:r>
      <w:r>
        <w:rPr>
          <w:spacing w:val="1"/>
        </w:rPr>
        <w:t xml:space="preserve"> </w:t>
      </w:r>
      <w:r>
        <w:t>enlighet med [Centrets budget] (upp till ett maxbelopp om […] kronor); och (b) […]</w:t>
      </w:r>
      <w:r>
        <w:rPr>
          <w:spacing w:val="1"/>
        </w:rPr>
        <w:t xml:space="preserve"> </w:t>
      </w:r>
      <w:r>
        <w:t>kronor. Inget av detta ska dock gälla vid brott mot någon av följande punkter: 7</w:t>
      </w:r>
      <w:r>
        <w:rPr>
          <w:spacing w:val="1"/>
        </w:rPr>
        <w:t xml:space="preserve"> </w:t>
      </w:r>
      <w:r>
        <w:t>(Nyttjande och kommersialisering av immateriella rättigheter) 8 (Akademisk</w:t>
      </w:r>
      <w:r>
        <w:rPr>
          <w:spacing w:val="1"/>
        </w:rPr>
        <w:t xml:space="preserve"> </w:t>
      </w:r>
      <w:r>
        <w:t>publicering)</w:t>
      </w:r>
      <w:r>
        <w:rPr>
          <w:spacing w:val="-1"/>
        </w:rPr>
        <w:t xml:space="preserve"> </w:t>
      </w:r>
      <w:r>
        <w:t>eller</w:t>
      </w:r>
      <w:r>
        <w:rPr>
          <w:spacing w:val="-3"/>
        </w:rPr>
        <w:t xml:space="preserve"> </w:t>
      </w:r>
      <w:r>
        <w:t>9 (Konfidentialitet).</w:t>
      </w:r>
    </w:p>
    <w:p w14:paraId="0AB7E1A0" w14:textId="77777777" w:rsidR="00790D89" w:rsidRDefault="00790D89">
      <w:pPr>
        <w:pStyle w:val="Brdtext"/>
        <w:spacing w:before="7"/>
        <w:rPr>
          <w:sz w:val="22"/>
        </w:rPr>
      </w:pPr>
    </w:p>
    <w:p w14:paraId="0AB7E1A1" w14:textId="77777777" w:rsidR="00790D89" w:rsidRDefault="006D11B9">
      <w:pPr>
        <w:pStyle w:val="Brdtext"/>
        <w:ind w:left="305" w:right="1224"/>
      </w:pPr>
      <w:r>
        <w:t>Parts totala skadeståndsskyldighet mot övriga Parter gemensamt enligt detta</w:t>
      </w:r>
      <w:r>
        <w:rPr>
          <w:spacing w:val="-55"/>
        </w:rPr>
        <w:t xml:space="preserve"> </w:t>
      </w:r>
      <w:r>
        <w:t>Centrumavtal</w:t>
      </w:r>
      <w:r>
        <w:rPr>
          <w:spacing w:val="-1"/>
        </w:rPr>
        <w:t xml:space="preserve"> </w:t>
      </w:r>
      <w:r>
        <w:t>ska vara begränsad till</w:t>
      </w:r>
      <w:r>
        <w:rPr>
          <w:spacing w:val="-2"/>
        </w:rPr>
        <w:t xml:space="preserve"> </w:t>
      </w:r>
      <w:r>
        <w:t>[…] kronor.</w:t>
      </w:r>
    </w:p>
    <w:p w14:paraId="0AB7E1A2" w14:textId="77777777" w:rsidR="00790D89" w:rsidRDefault="00790D89">
      <w:pPr>
        <w:pStyle w:val="Brdtext"/>
        <w:spacing w:before="4"/>
        <w:rPr>
          <w:sz w:val="24"/>
        </w:rPr>
      </w:pPr>
    </w:p>
    <w:p w14:paraId="0AB7E1A3" w14:textId="77777777" w:rsidR="00790D89" w:rsidRDefault="006D11B9">
      <w:pPr>
        <w:pStyle w:val="Brdtext"/>
        <w:spacing w:line="254" w:lineRule="auto"/>
        <w:ind w:left="305" w:right="1141"/>
      </w:pPr>
      <w:r>
        <w:t>Inga ansvarsbegränsningar i Centrumavtalet ska gälla för skada som orsakats</w:t>
      </w:r>
      <w:r>
        <w:rPr>
          <w:spacing w:val="-55"/>
        </w:rPr>
        <w:t xml:space="preserve"> </w:t>
      </w:r>
      <w:r>
        <w:t>uppsåtligen</w:t>
      </w:r>
      <w:r>
        <w:rPr>
          <w:spacing w:val="-4"/>
        </w:rPr>
        <w:t xml:space="preserve"> </w:t>
      </w:r>
      <w:r>
        <w:t>eller genom grov vårdslöshet.</w:t>
      </w:r>
    </w:p>
    <w:p w14:paraId="0AB7E1A4" w14:textId="77777777" w:rsidR="00790D89" w:rsidRDefault="00790D89">
      <w:pPr>
        <w:pStyle w:val="Brdtext"/>
        <w:rPr>
          <w:sz w:val="26"/>
        </w:rPr>
      </w:pPr>
    </w:p>
    <w:p w14:paraId="0AB7E1A5" w14:textId="77777777" w:rsidR="00790D89" w:rsidRDefault="00790D89">
      <w:pPr>
        <w:pStyle w:val="Brdtext"/>
        <w:spacing w:before="4"/>
        <w:rPr>
          <w:sz w:val="21"/>
        </w:rPr>
      </w:pPr>
    </w:p>
    <w:p w14:paraId="0AB7E1A6" w14:textId="77777777" w:rsidR="00790D89" w:rsidRDefault="006D11B9">
      <w:pPr>
        <w:pStyle w:val="Liststycke"/>
        <w:numPr>
          <w:ilvl w:val="0"/>
          <w:numId w:val="4"/>
        </w:numPr>
        <w:tabs>
          <w:tab w:val="left" w:pos="610"/>
        </w:tabs>
        <w:spacing w:before="1"/>
        <w:ind w:left="610" w:hanging="305"/>
        <w:rPr>
          <w:rFonts w:ascii="Arial" w:hAnsi="Arial"/>
          <w:b/>
        </w:rPr>
      </w:pPr>
      <w:r>
        <w:rPr>
          <w:rFonts w:ascii="Arial" w:hAnsi="Arial"/>
          <w:b/>
        </w:rPr>
        <w:t>Tvistelösning</w:t>
      </w:r>
    </w:p>
    <w:p w14:paraId="0AB7E1A7" w14:textId="77777777" w:rsidR="00790D89" w:rsidRDefault="00790D89">
      <w:pPr>
        <w:pStyle w:val="Brdtext"/>
        <w:rPr>
          <w:rFonts w:ascii="Arial"/>
          <w:b/>
          <w:sz w:val="22"/>
        </w:rPr>
      </w:pPr>
    </w:p>
    <w:p w14:paraId="0AB7E1A8" w14:textId="77777777" w:rsidR="00790D89" w:rsidRDefault="006D11B9">
      <w:pPr>
        <w:pStyle w:val="Liststycke"/>
        <w:numPr>
          <w:ilvl w:val="1"/>
          <w:numId w:val="4"/>
        </w:numPr>
        <w:tabs>
          <w:tab w:val="left" w:pos="797"/>
        </w:tabs>
        <w:ind w:left="796" w:hanging="492"/>
        <w:rPr>
          <w:rFonts w:ascii="Arial"/>
        </w:rPr>
      </w:pPr>
      <w:r>
        <w:rPr>
          <w:rFonts w:ascii="Arial"/>
        </w:rPr>
        <w:t>Tvist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mellan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Parterna</w:t>
      </w:r>
    </w:p>
    <w:p w14:paraId="0AB7E1A9" w14:textId="77777777" w:rsidR="00790D89" w:rsidRDefault="006D11B9">
      <w:pPr>
        <w:pStyle w:val="Brdtext"/>
        <w:spacing w:before="120"/>
        <w:ind w:left="305"/>
      </w:pPr>
      <w:r>
        <w:t>[Regleringen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16.1</w:t>
      </w:r>
      <w:r>
        <w:rPr>
          <w:spacing w:val="-5"/>
        </w:rPr>
        <w:t xml:space="preserve"> </w:t>
      </w:r>
      <w:r>
        <w:t>kan</w:t>
      </w:r>
      <w:r>
        <w:rPr>
          <w:spacing w:val="-5"/>
        </w:rPr>
        <w:t xml:space="preserve"> </w:t>
      </w:r>
      <w:r>
        <w:t>ersättas</w:t>
      </w:r>
      <w:r>
        <w:rPr>
          <w:spacing w:val="-6"/>
        </w:rPr>
        <w:t xml:space="preserve"> </w:t>
      </w:r>
      <w:r>
        <w:t>med</w:t>
      </w:r>
      <w:r>
        <w:rPr>
          <w:spacing w:val="-2"/>
        </w:rPr>
        <w:t xml:space="preserve"> </w:t>
      </w:r>
      <w:r>
        <w:t>bestämmelse</w:t>
      </w:r>
      <w:r>
        <w:rPr>
          <w:spacing w:val="-2"/>
        </w:rPr>
        <w:t xml:space="preserve"> </w:t>
      </w:r>
      <w:r>
        <w:t>om</w:t>
      </w:r>
      <w:r>
        <w:rPr>
          <w:spacing w:val="-2"/>
        </w:rPr>
        <w:t xml:space="preserve"> </w:t>
      </w:r>
      <w:r>
        <w:t>skiljeförfarande.]</w:t>
      </w:r>
    </w:p>
    <w:p w14:paraId="0AB7E1AA" w14:textId="77777777" w:rsidR="00790D89" w:rsidRDefault="00790D89">
      <w:pPr>
        <w:pStyle w:val="Brdtext"/>
        <w:spacing w:before="11"/>
        <w:rPr>
          <w:sz w:val="22"/>
        </w:rPr>
      </w:pPr>
    </w:p>
    <w:p w14:paraId="0AB7E1AB" w14:textId="77777777" w:rsidR="00790D89" w:rsidRDefault="006D11B9">
      <w:pPr>
        <w:pStyle w:val="Brdtext"/>
        <w:ind w:left="305" w:right="496"/>
      </w:pPr>
      <w:r>
        <w:t>Parterna är ense om att i den mån tvist uppkommer om tolkning eller tillämpning av</w:t>
      </w:r>
      <w:r>
        <w:rPr>
          <w:spacing w:val="-55"/>
        </w:rPr>
        <w:t xml:space="preserve"> </w:t>
      </w:r>
      <w:r>
        <w:t>Centrumavtalet ska Parterna i första hand söka lösa den genom förhandling, i andra</w:t>
      </w:r>
      <w:r>
        <w:rPr>
          <w:spacing w:val="1"/>
        </w:rPr>
        <w:t xml:space="preserve"> </w:t>
      </w:r>
      <w:r>
        <w:t>hand genom medling enligt reglerna för Stockholms Handelskammares</w:t>
      </w:r>
      <w:r>
        <w:rPr>
          <w:spacing w:val="1"/>
        </w:rPr>
        <w:t xml:space="preserve"> </w:t>
      </w:r>
      <w:r>
        <w:t>Medlingsinstitut.</w:t>
      </w:r>
    </w:p>
    <w:p w14:paraId="0AB7E1AC" w14:textId="77777777" w:rsidR="00790D89" w:rsidRDefault="00790D89">
      <w:pPr>
        <w:pStyle w:val="Brdtext"/>
      </w:pPr>
    </w:p>
    <w:p w14:paraId="0AB7E1AD" w14:textId="77777777" w:rsidR="00790D89" w:rsidRDefault="006D11B9">
      <w:pPr>
        <w:pStyle w:val="Brdtext"/>
        <w:ind w:left="305" w:right="569"/>
      </w:pPr>
      <w:r>
        <w:t>Tvist</w:t>
      </w:r>
      <w:r>
        <w:rPr>
          <w:spacing w:val="-2"/>
        </w:rPr>
        <w:t xml:space="preserve"> </w:t>
      </w:r>
      <w:r>
        <w:t>som</w:t>
      </w:r>
      <w:r>
        <w:rPr>
          <w:spacing w:val="-4"/>
        </w:rPr>
        <w:t xml:space="preserve"> </w:t>
      </w:r>
      <w:r>
        <w:t>inte</w:t>
      </w:r>
      <w:r>
        <w:rPr>
          <w:spacing w:val="-1"/>
        </w:rPr>
        <w:t xml:space="preserve"> </w:t>
      </w:r>
      <w:r>
        <w:t>lösts</w:t>
      </w:r>
      <w:r>
        <w:rPr>
          <w:spacing w:val="-3"/>
        </w:rPr>
        <w:t xml:space="preserve"> </w:t>
      </w:r>
      <w:r>
        <w:t>genom</w:t>
      </w:r>
      <w:r>
        <w:rPr>
          <w:spacing w:val="-1"/>
        </w:rPr>
        <w:t xml:space="preserve"> </w:t>
      </w:r>
      <w:r>
        <w:t>förhandling</w:t>
      </w:r>
      <w:r>
        <w:rPr>
          <w:spacing w:val="-2"/>
        </w:rPr>
        <w:t xml:space="preserve"> </w:t>
      </w:r>
      <w:r>
        <w:t>och</w:t>
      </w:r>
      <w:r>
        <w:rPr>
          <w:spacing w:val="-1"/>
        </w:rPr>
        <w:t xml:space="preserve"> </w:t>
      </w:r>
      <w:r>
        <w:t>medling</w:t>
      </w:r>
      <w:r>
        <w:rPr>
          <w:spacing w:val="-2"/>
        </w:rPr>
        <w:t xml:space="preserve"> </w:t>
      </w:r>
      <w:r>
        <w:t>ska</w:t>
      </w:r>
      <w:r>
        <w:rPr>
          <w:spacing w:val="-1"/>
        </w:rPr>
        <w:t xml:space="preserve"> </w:t>
      </w:r>
      <w:r>
        <w:t>slutligt</w:t>
      </w:r>
      <w:r>
        <w:rPr>
          <w:spacing w:val="-4"/>
        </w:rPr>
        <w:t xml:space="preserve"> </w:t>
      </w:r>
      <w:r>
        <w:t>avgöras</w:t>
      </w:r>
      <w:r>
        <w:rPr>
          <w:spacing w:val="-5"/>
        </w:rPr>
        <w:t xml:space="preserve"> </w:t>
      </w:r>
      <w:r>
        <w:t>av</w:t>
      </w:r>
      <w:r>
        <w:rPr>
          <w:spacing w:val="-2"/>
        </w:rPr>
        <w:t xml:space="preserve"> </w:t>
      </w:r>
      <w:r>
        <w:t>allmän</w:t>
      </w:r>
      <w:r>
        <w:rPr>
          <w:spacing w:val="-54"/>
        </w:rPr>
        <w:t xml:space="preserve"> </w:t>
      </w:r>
      <w:r>
        <w:t>domstol.</w:t>
      </w:r>
    </w:p>
    <w:p w14:paraId="0AB7E1AE" w14:textId="77777777" w:rsidR="00790D89" w:rsidRDefault="00790D89">
      <w:pPr>
        <w:pStyle w:val="Brdtext"/>
        <w:rPr>
          <w:sz w:val="26"/>
        </w:rPr>
      </w:pPr>
    </w:p>
    <w:p w14:paraId="0AB7E1AF" w14:textId="77777777" w:rsidR="00790D89" w:rsidRDefault="006D11B9">
      <w:pPr>
        <w:pStyle w:val="Liststycke"/>
        <w:numPr>
          <w:ilvl w:val="0"/>
          <w:numId w:val="4"/>
        </w:numPr>
        <w:tabs>
          <w:tab w:val="left" w:pos="613"/>
        </w:tabs>
        <w:spacing w:before="232"/>
        <w:ind w:left="612" w:hanging="308"/>
        <w:rPr>
          <w:rFonts w:ascii="Arial" w:hAnsi="Arial"/>
          <w:b/>
        </w:rPr>
      </w:pPr>
      <w:r>
        <w:rPr>
          <w:rFonts w:ascii="Arial" w:hAnsi="Arial"/>
          <w:b/>
        </w:rPr>
        <w:t>Övriga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bestämmelser</w:t>
      </w:r>
    </w:p>
    <w:p w14:paraId="0AB7E1B0" w14:textId="77777777" w:rsidR="00790D89" w:rsidRDefault="00790D89">
      <w:pPr>
        <w:pStyle w:val="Brdtext"/>
        <w:spacing w:before="1"/>
        <w:rPr>
          <w:rFonts w:ascii="Arial"/>
          <w:b/>
        </w:rPr>
      </w:pPr>
    </w:p>
    <w:p w14:paraId="0AB7E1B1" w14:textId="77777777" w:rsidR="00790D89" w:rsidRDefault="006D11B9">
      <w:pPr>
        <w:pStyle w:val="Liststycke"/>
        <w:numPr>
          <w:ilvl w:val="1"/>
          <w:numId w:val="4"/>
        </w:numPr>
        <w:tabs>
          <w:tab w:val="left" w:pos="798"/>
        </w:tabs>
        <w:ind w:left="797" w:hanging="493"/>
        <w:rPr>
          <w:rFonts w:ascii="Arial"/>
        </w:rPr>
      </w:pPr>
      <w:r>
        <w:rPr>
          <w:rFonts w:ascii="Arial"/>
        </w:rPr>
        <w:t>Tolkning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av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Centrumavtalet</w:t>
      </w:r>
    </w:p>
    <w:p w14:paraId="0AB7E1B2" w14:textId="77777777" w:rsidR="00790D89" w:rsidRDefault="006D11B9">
      <w:pPr>
        <w:pStyle w:val="Brdtext"/>
        <w:spacing w:before="118"/>
        <w:ind w:left="305"/>
      </w:pPr>
      <w:r>
        <w:t>Svensk</w:t>
      </w:r>
      <w:r>
        <w:rPr>
          <w:spacing w:val="-3"/>
        </w:rPr>
        <w:t xml:space="preserve"> </w:t>
      </w:r>
      <w:r>
        <w:t>rätt</w:t>
      </w:r>
      <w:r>
        <w:rPr>
          <w:spacing w:val="-3"/>
        </w:rPr>
        <w:t xml:space="preserve"> </w:t>
      </w:r>
      <w:r>
        <w:t>ska</w:t>
      </w:r>
      <w:r>
        <w:rPr>
          <w:spacing w:val="-3"/>
        </w:rPr>
        <w:t xml:space="preserve"> </w:t>
      </w:r>
      <w:r>
        <w:t>tillämpas</w:t>
      </w:r>
      <w:r>
        <w:rPr>
          <w:spacing w:val="-3"/>
        </w:rPr>
        <w:t xml:space="preserve"> </w:t>
      </w:r>
      <w:r>
        <w:t>vid</w:t>
      </w:r>
      <w:r>
        <w:rPr>
          <w:spacing w:val="-3"/>
        </w:rPr>
        <w:t xml:space="preserve"> </w:t>
      </w:r>
      <w:r>
        <w:t>tolkning</w:t>
      </w:r>
      <w:r>
        <w:rPr>
          <w:spacing w:val="-3"/>
        </w:rPr>
        <w:t xml:space="preserve"> </w:t>
      </w:r>
      <w:r>
        <w:t>och</w:t>
      </w:r>
      <w:r>
        <w:rPr>
          <w:spacing w:val="-2"/>
        </w:rPr>
        <w:t xml:space="preserve"> </w:t>
      </w:r>
      <w:r>
        <w:t>tvistelösning</w:t>
      </w:r>
      <w:r>
        <w:rPr>
          <w:spacing w:val="-3"/>
        </w:rPr>
        <w:t xml:space="preserve"> </w:t>
      </w:r>
      <w:r>
        <w:t>enligt</w:t>
      </w:r>
      <w:r>
        <w:rPr>
          <w:spacing w:val="4"/>
        </w:rPr>
        <w:t xml:space="preserve"> </w:t>
      </w:r>
      <w:r>
        <w:t>Centrumavtalet.</w:t>
      </w:r>
    </w:p>
    <w:p w14:paraId="0AB7E1B3" w14:textId="77777777" w:rsidR="00790D89" w:rsidRDefault="00790D89">
      <w:pPr>
        <w:sectPr w:rsidR="00790D89">
          <w:pgSz w:w="11910" w:h="16840"/>
          <w:pgMar w:top="1580" w:right="1680" w:bottom="1100" w:left="1680" w:header="0" w:footer="907" w:gutter="0"/>
          <w:cols w:space="720"/>
        </w:sectPr>
      </w:pPr>
    </w:p>
    <w:p w14:paraId="0AB7E1B4" w14:textId="77777777" w:rsidR="00790D89" w:rsidRDefault="006D11B9">
      <w:pPr>
        <w:pStyle w:val="Brdtext"/>
        <w:spacing w:before="102"/>
        <w:ind w:left="305"/>
      </w:pPr>
      <w:r>
        <w:lastRenderedPageBreak/>
        <w:t>Vid</w:t>
      </w:r>
      <w:r>
        <w:rPr>
          <w:spacing w:val="-3"/>
        </w:rPr>
        <w:t xml:space="preserve"> </w:t>
      </w:r>
      <w:r>
        <w:t>tolkning</w:t>
      </w:r>
      <w:r>
        <w:rPr>
          <w:spacing w:val="-2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Centrumavtalet</w:t>
      </w:r>
      <w:r>
        <w:rPr>
          <w:spacing w:val="-3"/>
        </w:rPr>
        <w:t xml:space="preserve"> </w:t>
      </w:r>
      <w:r>
        <w:t>gäller</w:t>
      </w:r>
      <w:r>
        <w:rPr>
          <w:spacing w:val="-1"/>
        </w:rPr>
        <w:t xml:space="preserve"> </w:t>
      </w:r>
      <w:r>
        <w:t>Centrumavtalets</w:t>
      </w:r>
      <w:r>
        <w:rPr>
          <w:spacing w:val="-3"/>
        </w:rPr>
        <w:t xml:space="preserve"> </w:t>
      </w:r>
      <w:r>
        <w:t>delar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uppräknad</w:t>
      </w:r>
      <w:r>
        <w:rPr>
          <w:spacing w:val="-2"/>
        </w:rPr>
        <w:t xml:space="preserve"> </w:t>
      </w:r>
      <w:r>
        <w:t>ordning:</w:t>
      </w:r>
    </w:p>
    <w:p w14:paraId="0AB7E1B5" w14:textId="77777777" w:rsidR="00790D89" w:rsidRDefault="00790D89">
      <w:pPr>
        <w:pStyle w:val="Brdtext"/>
        <w:spacing w:before="11"/>
        <w:rPr>
          <w:sz w:val="22"/>
        </w:rPr>
      </w:pPr>
    </w:p>
    <w:p w14:paraId="0AB7E1B6" w14:textId="77777777" w:rsidR="00790D89" w:rsidRDefault="006D11B9">
      <w:pPr>
        <w:pStyle w:val="Liststycke"/>
        <w:numPr>
          <w:ilvl w:val="0"/>
          <w:numId w:val="1"/>
        </w:numPr>
        <w:tabs>
          <w:tab w:val="left" w:pos="1026"/>
        </w:tabs>
        <w:ind w:hanging="361"/>
        <w:rPr>
          <w:sz w:val="23"/>
        </w:rPr>
      </w:pPr>
      <w:r>
        <w:rPr>
          <w:sz w:val="23"/>
        </w:rPr>
        <w:t>Paragraferna</w:t>
      </w:r>
      <w:r>
        <w:rPr>
          <w:spacing w:val="-2"/>
          <w:sz w:val="23"/>
        </w:rPr>
        <w:t xml:space="preserve"> </w:t>
      </w:r>
      <w:r>
        <w:rPr>
          <w:sz w:val="23"/>
        </w:rPr>
        <w:t>1-17</w:t>
      </w:r>
    </w:p>
    <w:p w14:paraId="0AB7E1B7" w14:textId="77777777" w:rsidR="00790D89" w:rsidRDefault="00790D89">
      <w:pPr>
        <w:pStyle w:val="Brdtext"/>
        <w:spacing w:before="1"/>
      </w:pPr>
    </w:p>
    <w:p w14:paraId="0AB7E1B8" w14:textId="77777777" w:rsidR="00790D89" w:rsidRDefault="006D11B9">
      <w:pPr>
        <w:pStyle w:val="Liststycke"/>
        <w:numPr>
          <w:ilvl w:val="0"/>
          <w:numId w:val="1"/>
        </w:numPr>
        <w:tabs>
          <w:tab w:val="left" w:pos="1026"/>
        </w:tabs>
        <w:ind w:hanging="361"/>
        <w:rPr>
          <w:sz w:val="23"/>
        </w:rPr>
      </w:pPr>
      <w:r>
        <w:rPr>
          <w:sz w:val="23"/>
        </w:rPr>
        <w:t>Eventuella</w:t>
      </w:r>
      <w:r>
        <w:rPr>
          <w:spacing w:val="-3"/>
          <w:sz w:val="23"/>
        </w:rPr>
        <w:t xml:space="preserve"> </w:t>
      </w:r>
      <w:r>
        <w:rPr>
          <w:sz w:val="23"/>
        </w:rPr>
        <w:t>Anslutningsavtal</w:t>
      </w:r>
      <w:r>
        <w:rPr>
          <w:spacing w:val="-3"/>
          <w:sz w:val="23"/>
        </w:rPr>
        <w:t xml:space="preserve"> </w:t>
      </w:r>
      <w:r>
        <w:rPr>
          <w:sz w:val="23"/>
        </w:rPr>
        <w:t>och</w:t>
      </w:r>
      <w:r>
        <w:rPr>
          <w:spacing w:val="-6"/>
          <w:sz w:val="23"/>
        </w:rPr>
        <w:t xml:space="preserve"> </w:t>
      </w:r>
      <w:r>
        <w:rPr>
          <w:sz w:val="23"/>
        </w:rPr>
        <w:t>andra</w:t>
      </w:r>
      <w:r>
        <w:rPr>
          <w:spacing w:val="-3"/>
          <w:sz w:val="23"/>
        </w:rPr>
        <w:t xml:space="preserve"> </w:t>
      </w:r>
      <w:r>
        <w:rPr>
          <w:sz w:val="23"/>
        </w:rPr>
        <w:t>ändringar</w:t>
      </w:r>
      <w:r>
        <w:rPr>
          <w:spacing w:val="-3"/>
          <w:sz w:val="23"/>
        </w:rPr>
        <w:t xml:space="preserve"> </w:t>
      </w:r>
      <w:r>
        <w:rPr>
          <w:sz w:val="23"/>
        </w:rPr>
        <w:t>av Centrumavtalet</w:t>
      </w:r>
    </w:p>
    <w:p w14:paraId="0AB7E1B9" w14:textId="77777777" w:rsidR="00790D89" w:rsidRDefault="006D11B9">
      <w:pPr>
        <w:pStyle w:val="Liststycke"/>
        <w:numPr>
          <w:ilvl w:val="0"/>
          <w:numId w:val="1"/>
        </w:numPr>
        <w:tabs>
          <w:tab w:val="left" w:pos="1026"/>
        </w:tabs>
        <w:spacing w:before="189"/>
        <w:ind w:hanging="361"/>
        <w:rPr>
          <w:sz w:val="23"/>
        </w:rPr>
      </w:pPr>
      <w:r>
        <w:rPr>
          <w:sz w:val="23"/>
        </w:rPr>
        <w:t>Programbeskrivningen</w:t>
      </w:r>
    </w:p>
    <w:p w14:paraId="0AB7E1BA" w14:textId="77777777" w:rsidR="00790D89" w:rsidRDefault="006D11B9">
      <w:pPr>
        <w:pStyle w:val="Liststycke"/>
        <w:numPr>
          <w:ilvl w:val="0"/>
          <w:numId w:val="1"/>
        </w:numPr>
        <w:tabs>
          <w:tab w:val="left" w:pos="1026"/>
        </w:tabs>
        <w:spacing w:before="192"/>
        <w:ind w:hanging="361"/>
        <w:rPr>
          <w:sz w:val="23"/>
        </w:rPr>
      </w:pPr>
      <w:r>
        <w:rPr>
          <w:sz w:val="23"/>
        </w:rPr>
        <w:t>Förteckning</w:t>
      </w:r>
      <w:r>
        <w:rPr>
          <w:spacing w:val="-2"/>
          <w:sz w:val="23"/>
        </w:rPr>
        <w:t xml:space="preserve"> </w:t>
      </w:r>
      <w:r>
        <w:rPr>
          <w:sz w:val="23"/>
        </w:rPr>
        <w:t>över</w:t>
      </w:r>
      <w:r>
        <w:rPr>
          <w:spacing w:val="-2"/>
          <w:sz w:val="23"/>
        </w:rPr>
        <w:t xml:space="preserve"> </w:t>
      </w:r>
      <w:r>
        <w:rPr>
          <w:sz w:val="23"/>
        </w:rPr>
        <w:t>Bakgrundsrättigheter</w:t>
      </w:r>
      <w:r>
        <w:rPr>
          <w:spacing w:val="-2"/>
          <w:sz w:val="23"/>
        </w:rPr>
        <w:t xml:space="preserve"> </w:t>
      </w:r>
      <w:r>
        <w:rPr>
          <w:sz w:val="23"/>
        </w:rPr>
        <w:t>som</w:t>
      </w:r>
      <w:r>
        <w:rPr>
          <w:spacing w:val="-2"/>
          <w:sz w:val="23"/>
        </w:rPr>
        <w:t xml:space="preserve"> </w:t>
      </w:r>
      <w:r>
        <w:rPr>
          <w:sz w:val="23"/>
        </w:rPr>
        <w:t>Part</w:t>
      </w:r>
      <w:r>
        <w:rPr>
          <w:spacing w:val="-2"/>
          <w:sz w:val="23"/>
        </w:rPr>
        <w:t xml:space="preserve"> </w:t>
      </w:r>
      <w:r>
        <w:rPr>
          <w:sz w:val="23"/>
        </w:rPr>
        <w:t>fört</w:t>
      </w:r>
      <w:r>
        <w:rPr>
          <w:spacing w:val="-4"/>
          <w:sz w:val="23"/>
        </w:rPr>
        <w:t xml:space="preserve"> </w:t>
      </w:r>
      <w:r>
        <w:rPr>
          <w:sz w:val="23"/>
        </w:rPr>
        <w:t>med</w:t>
      </w:r>
      <w:r>
        <w:rPr>
          <w:spacing w:val="-2"/>
          <w:sz w:val="23"/>
        </w:rPr>
        <w:t xml:space="preserve"> </w:t>
      </w:r>
      <w:r>
        <w:rPr>
          <w:sz w:val="23"/>
        </w:rPr>
        <w:t>sig</w:t>
      </w:r>
      <w:r>
        <w:rPr>
          <w:spacing w:val="-5"/>
          <w:sz w:val="23"/>
        </w:rPr>
        <w:t xml:space="preserve"> </w:t>
      </w:r>
      <w:r>
        <w:rPr>
          <w:sz w:val="23"/>
        </w:rPr>
        <w:t>i</w:t>
      </w:r>
      <w:r>
        <w:rPr>
          <w:spacing w:val="3"/>
          <w:sz w:val="23"/>
        </w:rPr>
        <w:t xml:space="preserve"> </w:t>
      </w:r>
      <w:r>
        <w:rPr>
          <w:sz w:val="23"/>
        </w:rPr>
        <w:t>Projekt</w:t>
      </w:r>
    </w:p>
    <w:p w14:paraId="0AB7E1BB" w14:textId="77777777" w:rsidR="00790D89" w:rsidRDefault="00790D89">
      <w:pPr>
        <w:pStyle w:val="Brdtext"/>
        <w:spacing w:before="1"/>
      </w:pPr>
    </w:p>
    <w:p w14:paraId="0AB7E1BC" w14:textId="77777777" w:rsidR="00790D89" w:rsidRDefault="006D11B9">
      <w:pPr>
        <w:pStyle w:val="Brdtext"/>
        <w:ind w:left="305" w:right="982"/>
      </w:pPr>
      <w:r>
        <w:t>Om motstridigheter skulle råda mellan Centrumavtalet och Samarbetsavtal ska</w:t>
      </w:r>
      <w:r>
        <w:rPr>
          <w:spacing w:val="-55"/>
        </w:rPr>
        <w:t xml:space="preserve"> </w:t>
      </w:r>
      <w:r>
        <w:t>Centrumavtalet</w:t>
      </w:r>
      <w:r>
        <w:rPr>
          <w:spacing w:val="-1"/>
        </w:rPr>
        <w:t xml:space="preserve"> </w:t>
      </w:r>
      <w:r>
        <w:t>gälla.</w:t>
      </w:r>
    </w:p>
    <w:p w14:paraId="0AB7E1BD" w14:textId="77777777" w:rsidR="00790D89" w:rsidRDefault="00790D89">
      <w:pPr>
        <w:pStyle w:val="Brdtext"/>
        <w:rPr>
          <w:sz w:val="26"/>
        </w:rPr>
      </w:pPr>
    </w:p>
    <w:p w14:paraId="0AB7E1BE" w14:textId="77777777" w:rsidR="00790D89" w:rsidRDefault="006D11B9">
      <w:pPr>
        <w:pStyle w:val="Liststycke"/>
        <w:numPr>
          <w:ilvl w:val="1"/>
          <w:numId w:val="4"/>
        </w:numPr>
        <w:tabs>
          <w:tab w:val="left" w:pos="798"/>
        </w:tabs>
        <w:spacing w:before="208"/>
        <w:ind w:left="797" w:hanging="493"/>
        <w:rPr>
          <w:rFonts w:ascii="Arial" w:hAnsi="Arial"/>
        </w:rPr>
      </w:pPr>
      <w:r>
        <w:rPr>
          <w:rFonts w:ascii="Arial" w:hAnsi="Arial"/>
        </w:rPr>
        <w:t>Ändringar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och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tillägg</w:t>
      </w:r>
    </w:p>
    <w:p w14:paraId="0AB7E1BF" w14:textId="77777777" w:rsidR="00790D89" w:rsidRDefault="006D11B9">
      <w:pPr>
        <w:pStyle w:val="Brdtext"/>
        <w:spacing w:before="118"/>
        <w:ind w:left="305" w:right="1524"/>
      </w:pPr>
      <w:r>
        <w:t>Ändringar av och tillägg till Centrumavtalet ska upprättas skriftligen och</w:t>
      </w:r>
      <w:r>
        <w:rPr>
          <w:spacing w:val="-55"/>
        </w:rPr>
        <w:t xml:space="preserve"> </w:t>
      </w:r>
      <w:r>
        <w:t>undertecknas</w:t>
      </w:r>
      <w:r>
        <w:rPr>
          <w:spacing w:val="-3"/>
        </w:rPr>
        <w:t xml:space="preserve"> </w:t>
      </w:r>
      <w:r>
        <w:t>av</w:t>
      </w:r>
      <w:r>
        <w:rPr>
          <w:spacing w:val="-2"/>
        </w:rPr>
        <w:t xml:space="preserve"> </w:t>
      </w:r>
      <w:r>
        <w:t>samtliga</w:t>
      </w:r>
      <w:r>
        <w:rPr>
          <w:spacing w:val="-3"/>
        </w:rPr>
        <w:t xml:space="preserve"> </w:t>
      </w:r>
      <w:r>
        <w:t>Parter</w:t>
      </w:r>
      <w:r>
        <w:rPr>
          <w:spacing w:val="-2"/>
        </w:rPr>
        <w:t xml:space="preserve"> </w:t>
      </w:r>
      <w:r>
        <w:t>om</w:t>
      </w:r>
      <w:r>
        <w:rPr>
          <w:spacing w:val="-1"/>
        </w:rPr>
        <w:t xml:space="preserve"> </w:t>
      </w:r>
      <w:r>
        <w:t>inte</w:t>
      </w:r>
      <w:r>
        <w:rPr>
          <w:spacing w:val="-4"/>
        </w:rPr>
        <w:t xml:space="preserve"> </w:t>
      </w:r>
      <w:r>
        <w:t>annat</w:t>
      </w:r>
      <w:r>
        <w:rPr>
          <w:spacing w:val="-1"/>
        </w:rPr>
        <w:t xml:space="preserve"> </w:t>
      </w:r>
      <w:r>
        <w:t>anges</w:t>
      </w:r>
      <w:r>
        <w:rPr>
          <w:spacing w:val="-3"/>
        </w:rPr>
        <w:t xml:space="preserve"> </w:t>
      </w:r>
      <w:r>
        <w:t>i</w:t>
      </w:r>
      <w:r>
        <w:rPr>
          <w:spacing w:val="5"/>
        </w:rPr>
        <w:t xml:space="preserve"> </w:t>
      </w:r>
      <w:r>
        <w:t>Centrumavtalet.</w:t>
      </w:r>
    </w:p>
    <w:p w14:paraId="0AB7E1C0" w14:textId="77777777" w:rsidR="00790D89" w:rsidRDefault="00790D89">
      <w:pPr>
        <w:pStyle w:val="Brdtext"/>
        <w:rPr>
          <w:sz w:val="26"/>
        </w:rPr>
      </w:pPr>
    </w:p>
    <w:p w14:paraId="0AB7E1C1" w14:textId="77777777" w:rsidR="00790D89" w:rsidRDefault="006D11B9">
      <w:pPr>
        <w:pStyle w:val="Liststycke"/>
        <w:numPr>
          <w:ilvl w:val="1"/>
          <w:numId w:val="4"/>
        </w:numPr>
        <w:tabs>
          <w:tab w:val="left" w:pos="798"/>
        </w:tabs>
        <w:spacing w:before="208"/>
        <w:ind w:left="797" w:hanging="493"/>
        <w:rPr>
          <w:rFonts w:ascii="Arial" w:hAnsi="Arial"/>
        </w:rPr>
      </w:pPr>
      <w:r>
        <w:rPr>
          <w:rFonts w:ascii="Arial" w:hAnsi="Arial"/>
        </w:rPr>
        <w:t>Samarbetets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rättsliga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natur</w:t>
      </w:r>
    </w:p>
    <w:p w14:paraId="0AB7E1C2" w14:textId="77777777" w:rsidR="00790D89" w:rsidRDefault="006D11B9">
      <w:pPr>
        <w:pStyle w:val="Brdtext"/>
        <w:spacing w:before="120"/>
        <w:ind w:left="305" w:right="1098"/>
      </w:pPr>
      <w:r>
        <w:t>Ingen av Parterna äger, i kraft av Centrumavtalet, rätt att företräda annan Part</w:t>
      </w:r>
      <w:r>
        <w:rPr>
          <w:spacing w:val="-55"/>
        </w:rPr>
        <w:t xml:space="preserve"> </w:t>
      </w:r>
      <w:r>
        <w:t>gentemot</w:t>
      </w:r>
      <w:r>
        <w:rPr>
          <w:spacing w:val="-3"/>
        </w:rPr>
        <w:t xml:space="preserve"> </w:t>
      </w:r>
      <w:r>
        <w:t>tredje</w:t>
      </w:r>
      <w:r>
        <w:rPr>
          <w:spacing w:val="-2"/>
        </w:rPr>
        <w:t xml:space="preserve"> </w:t>
      </w:r>
      <w:r>
        <w:t>man.</w:t>
      </w:r>
    </w:p>
    <w:p w14:paraId="0AB7E1C3" w14:textId="77777777" w:rsidR="00790D89" w:rsidRDefault="00790D89">
      <w:pPr>
        <w:pStyle w:val="Brdtext"/>
        <w:spacing w:before="10"/>
        <w:rPr>
          <w:sz w:val="22"/>
        </w:rPr>
      </w:pPr>
    </w:p>
    <w:p w14:paraId="0AB7E1C4" w14:textId="77777777" w:rsidR="00790D89" w:rsidRDefault="006D11B9">
      <w:pPr>
        <w:pStyle w:val="Brdtext"/>
        <w:ind w:left="305" w:right="605"/>
      </w:pPr>
      <w:r>
        <w:t>Parternas avsikt med verksamheten inom centret är inte att bilda någon juridisk</w:t>
      </w:r>
      <w:r>
        <w:rPr>
          <w:spacing w:val="1"/>
        </w:rPr>
        <w:t xml:space="preserve"> </w:t>
      </w:r>
      <w:r>
        <w:t>person. Bestämmelserna i lagen (1980:1102) om handelsbolag och enkla bolag ska</w:t>
      </w:r>
      <w:r>
        <w:rPr>
          <w:spacing w:val="-55"/>
        </w:rPr>
        <w:t xml:space="preserve"> </w:t>
      </w:r>
      <w:r>
        <w:t>inte</w:t>
      </w:r>
      <w:r>
        <w:rPr>
          <w:spacing w:val="-3"/>
        </w:rPr>
        <w:t xml:space="preserve"> </w:t>
      </w:r>
      <w:r>
        <w:t>tillämpas</w:t>
      </w:r>
      <w:r>
        <w:rPr>
          <w:spacing w:val="-2"/>
        </w:rPr>
        <w:t xml:space="preserve"> </w:t>
      </w:r>
      <w:r>
        <w:t>på</w:t>
      </w:r>
      <w:r>
        <w:rPr>
          <w:spacing w:val="-1"/>
        </w:rPr>
        <w:t xml:space="preserve"> </w:t>
      </w:r>
      <w:r>
        <w:t>Parternas</w:t>
      </w:r>
      <w:r>
        <w:rPr>
          <w:spacing w:val="-5"/>
        </w:rPr>
        <w:t xml:space="preserve"> </w:t>
      </w:r>
      <w:r>
        <w:t>samverkan inom</w:t>
      </w:r>
      <w:r>
        <w:rPr>
          <w:spacing w:val="-1"/>
        </w:rPr>
        <w:t xml:space="preserve"> </w:t>
      </w:r>
      <w:r>
        <w:t>ramen</w:t>
      </w:r>
      <w:r>
        <w:rPr>
          <w:spacing w:val="-1"/>
        </w:rPr>
        <w:t xml:space="preserve"> </w:t>
      </w:r>
      <w:r>
        <w:t>för</w:t>
      </w:r>
      <w:r>
        <w:rPr>
          <w:spacing w:val="4"/>
        </w:rPr>
        <w:t xml:space="preserve"> </w:t>
      </w:r>
      <w:r>
        <w:t>Centrumavtalet.</w:t>
      </w:r>
    </w:p>
    <w:p w14:paraId="0AB7E1C5" w14:textId="77777777" w:rsidR="00790D89" w:rsidRDefault="00790D89">
      <w:pPr>
        <w:pStyle w:val="Brdtext"/>
        <w:rPr>
          <w:sz w:val="26"/>
        </w:rPr>
      </w:pPr>
    </w:p>
    <w:p w14:paraId="0AB7E1C6" w14:textId="77777777" w:rsidR="00790D89" w:rsidRDefault="006D11B9">
      <w:pPr>
        <w:pStyle w:val="Liststycke"/>
        <w:numPr>
          <w:ilvl w:val="1"/>
          <w:numId w:val="4"/>
        </w:numPr>
        <w:tabs>
          <w:tab w:val="left" w:pos="797"/>
        </w:tabs>
        <w:spacing w:before="232"/>
        <w:ind w:left="796" w:hanging="492"/>
        <w:rPr>
          <w:rFonts w:ascii="Arial" w:hAnsi="Arial"/>
        </w:rPr>
      </w:pPr>
      <w:r>
        <w:rPr>
          <w:rFonts w:ascii="Arial" w:hAnsi="Arial"/>
        </w:rPr>
        <w:t>Energimyndighetens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beslut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och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villkor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för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stöd</w:t>
      </w:r>
    </w:p>
    <w:p w14:paraId="0AB7E1C7" w14:textId="77777777" w:rsidR="00790D89" w:rsidRDefault="006D11B9">
      <w:pPr>
        <w:pStyle w:val="Brdtext"/>
        <w:spacing w:before="120"/>
        <w:ind w:left="305" w:right="847"/>
      </w:pPr>
      <w:r>
        <w:t>Parterna är skyldiga att iaktta Energimyndighetens beslut om stöd [datum, dnr.],</w:t>
      </w:r>
      <w:r>
        <w:rPr>
          <w:spacing w:val="-55"/>
        </w:rPr>
        <w:t xml:space="preserve"> </w:t>
      </w:r>
      <w:r>
        <w:t>inklusive</w:t>
      </w:r>
      <w:r>
        <w:rPr>
          <w:spacing w:val="-1"/>
        </w:rPr>
        <w:t xml:space="preserve"> </w:t>
      </w:r>
      <w:r>
        <w:t>villkoren för stöd.</w:t>
      </w:r>
    </w:p>
    <w:p w14:paraId="0AB7E1C8" w14:textId="77777777" w:rsidR="00790D89" w:rsidRDefault="00790D89">
      <w:pPr>
        <w:pStyle w:val="Brdtext"/>
        <w:rPr>
          <w:sz w:val="26"/>
        </w:rPr>
      </w:pPr>
    </w:p>
    <w:p w14:paraId="0AB7E1C9" w14:textId="77777777" w:rsidR="00790D89" w:rsidRDefault="006D11B9">
      <w:pPr>
        <w:pStyle w:val="Liststycke"/>
        <w:numPr>
          <w:ilvl w:val="1"/>
          <w:numId w:val="4"/>
        </w:numPr>
        <w:tabs>
          <w:tab w:val="left" w:pos="798"/>
        </w:tabs>
        <w:spacing w:before="208"/>
        <w:ind w:left="797" w:hanging="493"/>
        <w:rPr>
          <w:rFonts w:ascii="Arial"/>
        </w:rPr>
      </w:pPr>
      <w:r>
        <w:rPr>
          <w:rFonts w:ascii="Arial"/>
        </w:rPr>
        <w:t>Bilagor</w:t>
      </w:r>
    </w:p>
    <w:p w14:paraId="0AB7E1CA" w14:textId="77777777" w:rsidR="00790D89" w:rsidRDefault="006D11B9">
      <w:pPr>
        <w:pStyle w:val="Brdtext"/>
        <w:spacing w:before="118"/>
        <w:ind w:left="305"/>
      </w:pPr>
      <w:r>
        <w:t>Följande</w:t>
      </w:r>
      <w:r>
        <w:rPr>
          <w:spacing w:val="-3"/>
        </w:rPr>
        <w:t xml:space="preserve"> </w:t>
      </w:r>
      <w:r>
        <w:t>bilagor</w:t>
      </w:r>
      <w:r>
        <w:rPr>
          <w:spacing w:val="-2"/>
        </w:rPr>
        <w:t xml:space="preserve"> </w:t>
      </w:r>
      <w:r>
        <w:t>utgör</w:t>
      </w:r>
      <w:r>
        <w:rPr>
          <w:spacing w:val="-2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integrerad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av</w:t>
      </w:r>
      <w:r>
        <w:rPr>
          <w:spacing w:val="2"/>
        </w:rPr>
        <w:t xml:space="preserve"> </w:t>
      </w:r>
      <w:r>
        <w:t>Centrumavtalet:</w:t>
      </w:r>
    </w:p>
    <w:p w14:paraId="0AB7E1CB" w14:textId="77777777" w:rsidR="00790D89" w:rsidRDefault="006D11B9">
      <w:pPr>
        <w:pStyle w:val="Brdtext"/>
        <w:spacing w:before="122"/>
        <w:ind w:left="305" w:right="3332"/>
      </w:pPr>
      <w:r>
        <w:t>Bilaga A: Beslut och villkor från Energimyndigheten</w:t>
      </w:r>
      <w:r>
        <w:rPr>
          <w:spacing w:val="-55"/>
        </w:rPr>
        <w:t xml:space="preserve"> </w:t>
      </w:r>
      <w:r>
        <w:t>Bilaga</w:t>
      </w:r>
      <w:r>
        <w:rPr>
          <w:spacing w:val="-1"/>
        </w:rPr>
        <w:t xml:space="preserve"> </w:t>
      </w:r>
      <w:r>
        <w:t>B: Programbeskrivning</w:t>
      </w:r>
    </w:p>
    <w:p w14:paraId="0AB7E1CC" w14:textId="77777777" w:rsidR="00790D89" w:rsidRDefault="006D11B9">
      <w:pPr>
        <w:pStyle w:val="Brdtext"/>
        <w:spacing w:line="264" w:lineRule="exact"/>
        <w:ind w:left="305"/>
      </w:pPr>
      <w:r>
        <w:t>Bilaga</w:t>
      </w:r>
      <w:r>
        <w:rPr>
          <w:spacing w:val="-2"/>
        </w:rPr>
        <w:t xml:space="preserve"> </w:t>
      </w:r>
      <w:r>
        <w:t>C:</w:t>
      </w:r>
      <w:r>
        <w:rPr>
          <w:spacing w:val="-2"/>
        </w:rPr>
        <w:t xml:space="preserve"> </w:t>
      </w:r>
      <w:r>
        <w:t>Förteckning</w:t>
      </w:r>
      <w:r>
        <w:rPr>
          <w:spacing w:val="-2"/>
        </w:rPr>
        <w:t xml:space="preserve"> </w:t>
      </w:r>
      <w:r>
        <w:t>över</w:t>
      </w:r>
      <w:r>
        <w:rPr>
          <w:spacing w:val="-2"/>
        </w:rPr>
        <w:t xml:space="preserve"> </w:t>
      </w:r>
      <w:r>
        <w:t>Bakgrundsrättigheter</w:t>
      </w:r>
      <w:r>
        <w:rPr>
          <w:spacing w:val="-1"/>
        </w:rPr>
        <w:t xml:space="preserve"> </w:t>
      </w:r>
      <w:r>
        <w:t>som</w:t>
      </w:r>
      <w:r>
        <w:rPr>
          <w:spacing w:val="-2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fört</w:t>
      </w:r>
      <w:r>
        <w:rPr>
          <w:spacing w:val="-2"/>
        </w:rPr>
        <w:t xml:space="preserve"> </w:t>
      </w:r>
      <w:r>
        <w:t>med</w:t>
      </w:r>
      <w:r>
        <w:rPr>
          <w:spacing w:val="-2"/>
        </w:rPr>
        <w:t xml:space="preserve"> </w:t>
      </w:r>
      <w:r>
        <w:t>sig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Projekt</w:t>
      </w:r>
    </w:p>
    <w:p w14:paraId="0AB7E1CD" w14:textId="77777777" w:rsidR="00790D89" w:rsidRDefault="00790D89">
      <w:pPr>
        <w:pStyle w:val="Brdtext"/>
        <w:rPr>
          <w:sz w:val="26"/>
        </w:rPr>
      </w:pPr>
    </w:p>
    <w:p w14:paraId="0AB7E1CE" w14:textId="77777777" w:rsidR="00790D89" w:rsidRDefault="006D11B9">
      <w:pPr>
        <w:pStyle w:val="Liststycke"/>
        <w:numPr>
          <w:ilvl w:val="1"/>
          <w:numId w:val="4"/>
        </w:numPr>
        <w:tabs>
          <w:tab w:val="left" w:pos="798"/>
        </w:tabs>
        <w:spacing w:before="208"/>
        <w:ind w:left="797" w:hanging="493"/>
        <w:rPr>
          <w:rFonts w:ascii="Arial"/>
        </w:rPr>
      </w:pPr>
      <w:r>
        <w:rPr>
          <w:rFonts w:ascii="Arial"/>
        </w:rPr>
        <w:t>Exemplar</w:t>
      </w:r>
    </w:p>
    <w:p w14:paraId="0AB7E1CF" w14:textId="77777777" w:rsidR="00790D89" w:rsidRDefault="006D11B9">
      <w:pPr>
        <w:pStyle w:val="Brdtext"/>
        <w:spacing w:before="118"/>
        <w:ind w:left="305" w:right="1602"/>
      </w:pPr>
      <w:r>
        <w:t>Centrumavtalet har upprättats i ett (1) originalexemplar som förvaras av</w:t>
      </w:r>
      <w:r>
        <w:rPr>
          <w:spacing w:val="-55"/>
        </w:rPr>
        <w:t xml:space="preserve"> </w:t>
      </w:r>
      <w:r>
        <w:t>[värdhögskolan].</w:t>
      </w:r>
      <w:r>
        <w:rPr>
          <w:spacing w:val="-1"/>
        </w:rPr>
        <w:t xml:space="preserve"> </w:t>
      </w:r>
      <w:r>
        <w:t>Övriga</w:t>
      </w:r>
      <w:r>
        <w:rPr>
          <w:spacing w:val="-1"/>
        </w:rPr>
        <w:t xml:space="preserve"> </w:t>
      </w:r>
      <w:r>
        <w:t>Parter</w:t>
      </w:r>
      <w:r>
        <w:rPr>
          <w:spacing w:val="-4"/>
        </w:rPr>
        <w:t xml:space="preserve"> </w:t>
      </w:r>
      <w:r>
        <w:t>har</w:t>
      </w:r>
      <w:r>
        <w:rPr>
          <w:spacing w:val="-4"/>
        </w:rPr>
        <w:t xml:space="preserve"> </w:t>
      </w:r>
      <w:r>
        <w:t>erhållit</w:t>
      </w:r>
      <w:r>
        <w:rPr>
          <w:spacing w:val="-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elektronisk</w:t>
      </w:r>
      <w:r>
        <w:rPr>
          <w:spacing w:val="-1"/>
        </w:rPr>
        <w:t xml:space="preserve"> </w:t>
      </w:r>
      <w:r>
        <w:t>kopia</w:t>
      </w:r>
      <w:r>
        <w:rPr>
          <w:spacing w:val="-1"/>
        </w:rPr>
        <w:t xml:space="preserve"> </w:t>
      </w:r>
      <w:r>
        <w:t>var.</w:t>
      </w:r>
    </w:p>
    <w:sectPr w:rsidR="00790D89">
      <w:pgSz w:w="11910" w:h="16840"/>
      <w:pgMar w:top="1580" w:right="1680" w:bottom="1100" w:left="1680" w:header="0" w:footer="9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E5F71" w14:textId="77777777" w:rsidR="00FA7863" w:rsidRDefault="00FA7863">
      <w:r>
        <w:separator/>
      </w:r>
    </w:p>
  </w:endnote>
  <w:endnote w:type="continuationSeparator" w:id="0">
    <w:p w14:paraId="5667E057" w14:textId="77777777" w:rsidR="00FA7863" w:rsidRDefault="00FA7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7E1D0" w14:textId="1EE471E7" w:rsidR="00790D89" w:rsidRDefault="00DC2625">
    <w:pPr>
      <w:pStyle w:val="Brd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AB7E1D1" wp14:editId="1F3A6940">
              <wp:simplePos x="0" y="0"/>
              <wp:positionH relativeFrom="page">
                <wp:posOffset>6111240</wp:posOffset>
              </wp:positionH>
              <wp:positionV relativeFrom="page">
                <wp:posOffset>9976485</wp:posOffset>
              </wp:positionV>
              <wp:extent cx="241300" cy="194310"/>
              <wp:effectExtent l="0" t="0" r="0" b="0"/>
              <wp:wrapNone/>
              <wp:docPr id="495682770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B7E1D2" w14:textId="77777777" w:rsidR="00790D89" w:rsidRDefault="006D11B9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B7E1D1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481.2pt;margin-top:785.55pt;width:19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" filled="f" stroked="f">
              <v:textbox inset="0,0,0,0">
                <w:txbxContent>
                  <w:p w14:paraId="0AB7E1D2" w14:textId="77777777" w:rsidR="00790D89" w:rsidRDefault="006D11B9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44695" w14:textId="77777777" w:rsidR="00FA7863" w:rsidRDefault="00FA7863">
      <w:r>
        <w:separator/>
      </w:r>
    </w:p>
  </w:footnote>
  <w:footnote w:type="continuationSeparator" w:id="0">
    <w:p w14:paraId="0B0CE41E" w14:textId="77777777" w:rsidR="00FA7863" w:rsidRDefault="00FA78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A4249"/>
    <w:multiLevelType w:val="multilevel"/>
    <w:tmpl w:val="6E6EE3F6"/>
    <w:lvl w:ilvl="0">
      <w:start w:val="1"/>
      <w:numFmt w:val="decimal"/>
      <w:lvlText w:val="%1"/>
      <w:lvlJc w:val="left"/>
      <w:pPr>
        <w:ind w:left="489" w:hanging="185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sv-SE" w:eastAsia="en-US" w:bidi="ar-SA"/>
      </w:rPr>
    </w:lvl>
    <w:lvl w:ilvl="1">
      <w:start w:val="1"/>
      <w:numFmt w:val="decimal"/>
      <w:lvlText w:val="%1.%2"/>
      <w:lvlJc w:val="left"/>
      <w:pPr>
        <w:ind w:left="674" w:hanging="37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sv-SE" w:eastAsia="en-US" w:bidi="ar-SA"/>
      </w:rPr>
    </w:lvl>
    <w:lvl w:ilvl="2">
      <w:numFmt w:val="bullet"/>
      <w:lvlText w:val=""/>
      <w:lvlJc w:val="left"/>
      <w:pPr>
        <w:ind w:left="1025" w:hanging="4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3"/>
        <w:szCs w:val="23"/>
        <w:lang w:val="sv-SE" w:eastAsia="en-US" w:bidi="ar-SA"/>
      </w:rPr>
    </w:lvl>
    <w:lvl w:ilvl="3">
      <w:numFmt w:val="bullet"/>
      <w:lvlText w:val="•"/>
      <w:lvlJc w:val="left"/>
      <w:pPr>
        <w:ind w:left="1020" w:hanging="418"/>
      </w:pPr>
      <w:rPr>
        <w:rFonts w:hint="default"/>
        <w:lang w:val="sv-SE" w:eastAsia="en-US" w:bidi="ar-SA"/>
      </w:rPr>
    </w:lvl>
    <w:lvl w:ilvl="4">
      <w:numFmt w:val="bullet"/>
      <w:lvlText w:val="•"/>
      <w:lvlJc w:val="left"/>
      <w:pPr>
        <w:ind w:left="2095" w:hanging="418"/>
      </w:pPr>
      <w:rPr>
        <w:rFonts w:hint="default"/>
        <w:lang w:val="sv-SE" w:eastAsia="en-US" w:bidi="ar-SA"/>
      </w:rPr>
    </w:lvl>
    <w:lvl w:ilvl="5">
      <w:numFmt w:val="bullet"/>
      <w:lvlText w:val="•"/>
      <w:lvlJc w:val="left"/>
      <w:pPr>
        <w:ind w:left="3170" w:hanging="418"/>
      </w:pPr>
      <w:rPr>
        <w:rFonts w:hint="default"/>
        <w:lang w:val="sv-SE" w:eastAsia="en-US" w:bidi="ar-SA"/>
      </w:rPr>
    </w:lvl>
    <w:lvl w:ilvl="6">
      <w:numFmt w:val="bullet"/>
      <w:lvlText w:val="•"/>
      <w:lvlJc w:val="left"/>
      <w:pPr>
        <w:ind w:left="4245" w:hanging="418"/>
      </w:pPr>
      <w:rPr>
        <w:rFonts w:hint="default"/>
        <w:lang w:val="sv-SE" w:eastAsia="en-US" w:bidi="ar-SA"/>
      </w:rPr>
    </w:lvl>
    <w:lvl w:ilvl="7">
      <w:numFmt w:val="bullet"/>
      <w:lvlText w:val="•"/>
      <w:lvlJc w:val="left"/>
      <w:pPr>
        <w:ind w:left="5320" w:hanging="418"/>
      </w:pPr>
      <w:rPr>
        <w:rFonts w:hint="default"/>
        <w:lang w:val="sv-SE" w:eastAsia="en-US" w:bidi="ar-SA"/>
      </w:rPr>
    </w:lvl>
    <w:lvl w:ilvl="8">
      <w:numFmt w:val="bullet"/>
      <w:lvlText w:val="•"/>
      <w:lvlJc w:val="left"/>
      <w:pPr>
        <w:ind w:left="6396" w:hanging="418"/>
      </w:pPr>
      <w:rPr>
        <w:rFonts w:hint="default"/>
        <w:lang w:val="sv-SE" w:eastAsia="en-US" w:bidi="ar-SA"/>
      </w:rPr>
    </w:lvl>
  </w:abstractNum>
  <w:abstractNum w:abstractNumId="1" w15:restartNumberingAfterBreak="0">
    <w:nsid w:val="316353B9"/>
    <w:multiLevelType w:val="hybridMultilevel"/>
    <w:tmpl w:val="5C000996"/>
    <w:lvl w:ilvl="0" w:tplc="FDB466DA">
      <w:start w:val="5"/>
      <w:numFmt w:val="decimal"/>
      <w:lvlText w:val="(%1)"/>
      <w:lvlJc w:val="left"/>
      <w:pPr>
        <w:ind w:left="305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val="sv-SE" w:eastAsia="en-US" w:bidi="ar-SA"/>
      </w:rPr>
    </w:lvl>
    <w:lvl w:ilvl="1" w:tplc="16F406EC">
      <w:numFmt w:val="bullet"/>
      <w:lvlText w:val=""/>
      <w:lvlJc w:val="left"/>
      <w:pPr>
        <w:ind w:left="1025" w:hanging="4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3"/>
        <w:szCs w:val="23"/>
        <w:lang w:val="sv-SE" w:eastAsia="en-US" w:bidi="ar-SA"/>
      </w:rPr>
    </w:lvl>
    <w:lvl w:ilvl="2" w:tplc="0C64C0A0">
      <w:numFmt w:val="bullet"/>
      <w:lvlText w:val="•"/>
      <w:lvlJc w:val="left"/>
      <w:pPr>
        <w:ind w:left="1856" w:hanging="418"/>
      </w:pPr>
      <w:rPr>
        <w:rFonts w:hint="default"/>
        <w:lang w:val="sv-SE" w:eastAsia="en-US" w:bidi="ar-SA"/>
      </w:rPr>
    </w:lvl>
    <w:lvl w:ilvl="3" w:tplc="4192E516">
      <w:numFmt w:val="bullet"/>
      <w:lvlText w:val="•"/>
      <w:lvlJc w:val="left"/>
      <w:pPr>
        <w:ind w:left="2692" w:hanging="418"/>
      </w:pPr>
      <w:rPr>
        <w:rFonts w:hint="default"/>
        <w:lang w:val="sv-SE" w:eastAsia="en-US" w:bidi="ar-SA"/>
      </w:rPr>
    </w:lvl>
    <w:lvl w:ilvl="4" w:tplc="FBDA95D0">
      <w:numFmt w:val="bullet"/>
      <w:lvlText w:val="•"/>
      <w:lvlJc w:val="left"/>
      <w:pPr>
        <w:ind w:left="3528" w:hanging="418"/>
      </w:pPr>
      <w:rPr>
        <w:rFonts w:hint="default"/>
        <w:lang w:val="sv-SE" w:eastAsia="en-US" w:bidi="ar-SA"/>
      </w:rPr>
    </w:lvl>
    <w:lvl w:ilvl="5" w:tplc="B5B2ED0A">
      <w:numFmt w:val="bullet"/>
      <w:lvlText w:val="•"/>
      <w:lvlJc w:val="left"/>
      <w:pPr>
        <w:ind w:left="4365" w:hanging="418"/>
      </w:pPr>
      <w:rPr>
        <w:rFonts w:hint="default"/>
        <w:lang w:val="sv-SE" w:eastAsia="en-US" w:bidi="ar-SA"/>
      </w:rPr>
    </w:lvl>
    <w:lvl w:ilvl="6" w:tplc="1C74F486">
      <w:numFmt w:val="bullet"/>
      <w:lvlText w:val="•"/>
      <w:lvlJc w:val="left"/>
      <w:pPr>
        <w:ind w:left="5201" w:hanging="418"/>
      </w:pPr>
      <w:rPr>
        <w:rFonts w:hint="default"/>
        <w:lang w:val="sv-SE" w:eastAsia="en-US" w:bidi="ar-SA"/>
      </w:rPr>
    </w:lvl>
    <w:lvl w:ilvl="7" w:tplc="54780FC8">
      <w:numFmt w:val="bullet"/>
      <w:lvlText w:val="•"/>
      <w:lvlJc w:val="left"/>
      <w:pPr>
        <w:ind w:left="6037" w:hanging="418"/>
      </w:pPr>
      <w:rPr>
        <w:rFonts w:hint="default"/>
        <w:lang w:val="sv-SE" w:eastAsia="en-US" w:bidi="ar-SA"/>
      </w:rPr>
    </w:lvl>
    <w:lvl w:ilvl="8" w:tplc="ADCA98C6">
      <w:numFmt w:val="bullet"/>
      <w:lvlText w:val="•"/>
      <w:lvlJc w:val="left"/>
      <w:pPr>
        <w:ind w:left="6873" w:hanging="418"/>
      </w:pPr>
      <w:rPr>
        <w:rFonts w:hint="default"/>
        <w:lang w:val="sv-SE" w:eastAsia="en-US" w:bidi="ar-SA"/>
      </w:rPr>
    </w:lvl>
  </w:abstractNum>
  <w:abstractNum w:abstractNumId="2" w15:restartNumberingAfterBreak="0">
    <w:nsid w:val="4B20432D"/>
    <w:multiLevelType w:val="hybridMultilevel"/>
    <w:tmpl w:val="BED69352"/>
    <w:lvl w:ilvl="0" w:tplc="5986D052">
      <w:start w:val="1"/>
      <w:numFmt w:val="decimal"/>
      <w:lvlText w:val="%1)"/>
      <w:lvlJc w:val="left"/>
      <w:pPr>
        <w:ind w:left="10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val="sv-SE" w:eastAsia="en-US" w:bidi="ar-SA"/>
      </w:rPr>
    </w:lvl>
    <w:lvl w:ilvl="1" w:tplc="5BF668DE">
      <w:numFmt w:val="bullet"/>
      <w:lvlText w:val="•"/>
      <w:lvlJc w:val="left"/>
      <w:pPr>
        <w:ind w:left="1772" w:hanging="360"/>
      </w:pPr>
      <w:rPr>
        <w:rFonts w:hint="default"/>
        <w:lang w:val="sv-SE" w:eastAsia="en-US" w:bidi="ar-SA"/>
      </w:rPr>
    </w:lvl>
    <w:lvl w:ilvl="2" w:tplc="7D4407A2">
      <w:numFmt w:val="bullet"/>
      <w:lvlText w:val="•"/>
      <w:lvlJc w:val="left"/>
      <w:pPr>
        <w:ind w:left="2525" w:hanging="360"/>
      </w:pPr>
      <w:rPr>
        <w:rFonts w:hint="default"/>
        <w:lang w:val="sv-SE" w:eastAsia="en-US" w:bidi="ar-SA"/>
      </w:rPr>
    </w:lvl>
    <w:lvl w:ilvl="3" w:tplc="139EF1D8">
      <w:numFmt w:val="bullet"/>
      <w:lvlText w:val="•"/>
      <w:lvlJc w:val="left"/>
      <w:pPr>
        <w:ind w:left="3277" w:hanging="360"/>
      </w:pPr>
      <w:rPr>
        <w:rFonts w:hint="default"/>
        <w:lang w:val="sv-SE" w:eastAsia="en-US" w:bidi="ar-SA"/>
      </w:rPr>
    </w:lvl>
    <w:lvl w:ilvl="4" w:tplc="7368BBE2">
      <w:numFmt w:val="bullet"/>
      <w:lvlText w:val="•"/>
      <w:lvlJc w:val="left"/>
      <w:pPr>
        <w:ind w:left="4030" w:hanging="360"/>
      </w:pPr>
      <w:rPr>
        <w:rFonts w:hint="default"/>
        <w:lang w:val="sv-SE" w:eastAsia="en-US" w:bidi="ar-SA"/>
      </w:rPr>
    </w:lvl>
    <w:lvl w:ilvl="5" w:tplc="4778272C">
      <w:numFmt w:val="bullet"/>
      <w:lvlText w:val="•"/>
      <w:lvlJc w:val="left"/>
      <w:pPr>
        <w:ind w:left="4783" w:hanging="360"/>
      </w:pPr>
      <w:rPr>
        <w:rFonts w:hint="default"/>
        <w:lang w:val="sv-SE" w:eastAsia="en-US" w:bidi="ar-SA"/>
      </w:rPr>
    </w:lvl>
    <w:lvl w:ilvl="6" w:tplc="4880CD06">
      <w:numFmt w:val="bullet"/>
      <w:lvlText w:val="•"/>
      <w:lvlJc w:val="left"/>
      <w:pPr>
        <w:ind w:left="5535" w:hanging="360"/>
      </w:pPr>
      <w:rPr>
        <w:rFonts w:hint="default"/>
        <w:lang w:val="sv-SE" w:eastAsia="en-US" w:bidi="ar-SA"/>
      </w:rPr>
    </w:lvl>
    <w:lvl w:ilvl="7" w:tplc="F8B61FBE">
      <w:numFmt w:val="bullet"/>
      <w:lvlText w:val="•"/>
      <w:lvlJc w:val="left"/>
      <w:pPr>
        <w:ind w:left="6288" w:hanging="360"/>
      </w:pPr>
      <w:rPr>
        <w:rFonts w:hint="default"/>
        <w:lang w:val="sv-SE" w:eastAsia="en-US" w:bidi="ar-SA"/>
      </w:rPr>
    </w:lvl>
    <w:lvl w:ilvl="8" w:tplc="0D802CB6">
      <w:numFmt w:val="bullet"/>
      <w:lvlText w:val="•"/>
      <w:lvlJc w:val="left"/>
      <w:pPr>
        <w:ind w:left="7041" w:hanging="360"/>
      </w:pPr>
      <w:rPr>
        <w:rFonts w:hint="default"/>
        <w:lang w:val="sv-SE" w:eastAsia="en-US" w:bidi="ar-SA"/>
      </w:rPr>
    </w:lvl>
  </w:abstractNum>
  <w:abstractNum w:abstractNumId="3" w15:restartNumberingAfterBreak="0">
    <w:nsid w:val="6F61371A"/>
    <w:multiLevelType w:val="multilevel"/>
    <w:tmpl w:val="AFAAB15A"/>
    <w:lvl w:ilvl="0">
      <w:start w:val="4"/>
      <w:numFmt w:val="decimal"/>
      <w:lvlText w:val="%1"/>
      <w:lvlJc w:val="left"/>
      <w:pPr>
        <w:ind w:left="674" w:hanging="370"/>
      </w:pPr>
      <w:rPr>
        <w:rFonts w:hint="default"/>
        <w:lang w:val="sv-SE" w:eastAsia="en-US" w:bidi="ar-SA"/>
      </w:rPr>
    </w:lvl>
    <w:lvl w:ilvl="1">
      <w:start w:val="2"/>
      <w:numFmt w:val="decimal"/>
      <w:lvlText w:val="%1.%2"/>
      <w:lvlJc w:val="left"/>
      <w:pPr>
        <w:ind w:left="674" w:hanging="37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sv-SE" w:eastAsia="en-US" w:bidi="ar-SA"/>
      </w:rPr>
    </w:lvl>
    <w:lvl w:ilvl="2">
      <w:numFmt w:val="bullet"/>
      <w:lvlText w:val="•"/>
      <w:lvlJc w:val="left"/>
      <w:pPr>
        <w:ind w:left="2253" w:hanging="370"/>
      </w:pPr>
      <w:rPr>
        <w:rFonts w:hint="default"/>
        <w:lang w:val="sv-SE" w:eastAsia="en-US" w:bidi="ar-SA"/>
      </w:rPr>
    </w:lvl>
    <w:lvl w:ilvl="3">
      <w:numFmt w:val="bullet"/>
      <w:lvlText w:val="•"/>
      <w:lvlJc w:val="left"/>
      <w:pPr>
        <w:ind w:left="3039" w:hanging="370"/>
      </w:pPr>
      <w:rPr>
        <w:rFonts w:hint="default"/>
        <w:lang w:val="sv-SE" w:eastAsia="en-US" w:bidi="ar-SA"/>
      </w:rPr>
    </w:lvl>
    <w:lvl w:ilvl="4">
      <w:numFmt w:val="bullet"/>
      <w:lvlText w:val="•"/>
      <w:lvlJc w:val="left"/>
      <w:pPr>
        <w:ind w:left="3826" w:hanging="370"/>
      </w:pPr>
      <w:rPr>
        <w:rFonts w:hint="default"/>
        <w:lang w:val="sv-SE" w:eastAsia="en-US" w:bidi="ar-SA"/>
      </w:rPr>
    </w:lvl>
    <w:lvl w:ilvl="5">
      <w:numFmt w:val="bullet"/>
      <w:lvlText w:val="•"/>
      <w:lvlJc w:val="left"/>
      <w:pPr>
        <w:ind w:left="4613" w:hanging="370"/>
      </w:pPr>
      <w:rPr>
        <w:rFonts w:hint="default"/>
        <w:lang w:val="sv-SE" w:eastAsia="en-US" w:bidi="ar-SA"/>
      </w:rPr>
    </w:lvl>
    <w:lvl w:ilvl="6">
      <w:numFmt w:val="bullet"/>
      <w:lvlText w:val="•"/>
      <w:lvlJc w:val="left"/>
      <w:pPr>
        <w:ind w:left="5399" w:hanging="370"/>
      </w:pPr>
      <w:rPr>
        <w:rFonts w:hint="default"/>
        <w:lang w:val="sv-SE" w:eastAsia="en-US" w:bidi="ar-SA"/>
      </w:rPr>
    </w:lvl>
    <w:lvl w:ilvl="7">
      <w:numFmt w:val="bullet"/>
      <w:lvlText w:val="•"/>
      <w:lvlJc w:val="left"/>
      <w:pPr>
        <w:ind w:left="6186" w:hanging="370"/>
      </w:pPr>
      <w:rPr>
        <w:rFonts w:hint="default"/>
        <w:lang w:val="sv-SE" w:eastAsia="en-US" w:bidi="ar-SA"/>
      </w:rPr>
    </w:lvl>
    <w:lvl w:ilvl="8">
      <w:numFmt w:val="bullet"/>
      <w:lvlText w:val="•"/>
      <w:lvlJc w:val="left"/>
      <w:pPr>
        <w:ind w:left="6973" w:hanging="370"/>
      </w:pPr>
      <w:rPr>
        <w:rFonts w:hint="default"/>
        <w:lang w:val="sv-SE" w:eastAsia="en-US" w:bidi="ar-SA"/>
      </w:rPr>
    </w:lvl>
  </w:abstractNum>
  <w:num w:numId="1" w16cid:durableId="1477717337">
    <w:abstractNumId w:val="2"/>
  </w:num>
  <w:num w:numId="2" w16cid:durableId="1148087979">
    <w:abstractNumId w:val="1"/>
  </w:num>
  <w:num w:numId="3" w16cid:durableId="1123310897">
    <w:abstractNumId w:val="3"/>
  </w:num>
  <w:num w:numId="4" w16cid:durableId="2056152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D89"/>
    <w:rsid w:val="002A5F07"/>
    <w:rsid w:val="006D11B9"/>
    <w:rsid w:val="00724B62"/>
    <w:rsid w:val="00790D89"/>
    <w:rsid w:val="00800F43"/>
    <w:rsid w:val="00DC2625"/>
    <w:rsid w:val="00FA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B7E033"/>
  <w15:docId w15:val="{CDABC06D-31B0-4703-8D74-3E15269E9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3"/>
      <w:szCs w:val="23"/>
    </w:rPr>
  </w:style>
  <w:style w:type="paragraph" w:styleId="Rubrik">
    <w:name w:val="Title"/>
    <w:basedOn w:val="Normal"/>
    <w:uiPriority w:val="10"/>
    <w:qFormat/>
    <w:pPr>
      <w:spacing w:before="102"/>
      <w:ind w:left="305" w:right="569"/>
    </w:pPr>
    <w:rPr>
      <w:rFonts w:ascii="Arial" w:eastAsia="Arial" w:hAnsi="Arial" w:cs="Arial"/>
      <w:b/>
      <w:bCs/>
      <w:sz w:val="28"/>
      <w:szCs w:val="28"/>
    </w:rPr>
  </w:style>
  <w:style w:type="paragraph" w:styleId="Liststycke">
    <w:name w:val="List Paragraph"/>
    <w:basedOn w:val="Normal"/>
    <w:uiPriority w:val="1"/>
    <w:qFormat/>
    <w:pPr>
      <w:ind w:left="674" w:hanging="37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94DB829726C249BD1887F97337CA31" ma:contentTypeVersion="17" ma:contentTypeDescription="Skapa ett nytt dokument." ma:contentTypeScope="" ma:versionID="71ef4aaa08d69e1fa0ee308239ba9ecb">
  <xsd:schema xmlns:xsd="http://www.w3.org/2001/XMLSchema" xmlns:xs="http://www.w3.org/2001/XMLSchema" xmlns:p="http://schemas.microsoft.com/office/2006/metadata/properties" xmlns:ns2="859e82a8-8c02-4d2a-b848-f41752db5d39" xmlns:ns3="b0b5e0f6-46e9-41e7-a490-cf18ddbedffc" xmlns:ns4="f3851ac7-12a7-4aa6-8d67-2dfbea0fa2fa" targetNamespace="http://schemas.microsoft.com/office/2006/metadata/properties" ma:root="true" ma:fieldsID="33aa1f40855d07f28f7479020dfceb6f" ns2:_="" ns3:_="" ns4:_="">
    <xsd:import namespace="859e82a8-8c02-4d2a-b848-f41752db5d39"/>
    <xsd:import namespace="b0b5e0f6-46e9-41e7-a490-cf18ddbedffc"/>
    <xsd:import namespace="f3851ac7-12a7-4aa6-8d67-2dfbea0fa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e82a8-8c02-4d2a-b848-f41752db5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eringar" ma:readOnly="false" ma:fieldId="{5cf76f15-5ced-4ddc-b409-7134ff3c332f}" ma:taxonomyMulti="true" ma:sspId="84977af6-8098-4a96-92f4-f2258740b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b5e0f6-46e9-41e7-a490-cf18ddbedff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51ac7-12a7-4aa6-8d67-2dfbea0fa2fa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ac4e5028-827c-4fec-afcd-c844cb489d0e}" ma:internalName="TaxCatchAll" ma:showField="CatchAllData" ma:web="b0b5e0f6-46e9-41e7-a490-cf18ddbedf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851ac7-12a7-4aa6-8d67-2dfbea0fa2fa" xsi:nil="true"/>
    <lcf76f155ced4ddcb4097134ff3c332f xmlns="859e82a8-8c02-4d2a-b848-f41752db5d3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DA558E-0AD4-400C-B2C7-E7CD808F29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9e82a8-8c02-4d2a-b848-f41752db5d39"/>
    <ds:schemaRef ds:uri="b0b5e0f6-46e9-41e7-a490-cf18ddbedffc"/>
    <ds:schemaRef ds:uri="f3851ac7-12a7-4aa6-8d67-2dfbea0fa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3CF76-0F75-4FA6-B070-A7E1AFCC37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0F3459-4BEA-481F-8C3E-F128A70093C8}">
  <ds:schemaRefs>
    <ds:schemaRef ds:uri="http://schemas.microsoft.com/office/2006/metadata/properties"/>
    <ds:schemaRef ds:uri="http://schemas.microsoft.com/office/infopath/2007/PartnerControls"/>
    <ds:schemaRef ds:uri="f3851ac7-12a7-4aa6-8d67-2dfbea0fa2fa"/>
    <ds:schemaRef ds:uri="859e82a8-8c02-4d2a-b848-f41752db5d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5602</Words>
  <Characters>29695</Characters>
  <Application>Microsoft Office Word</Application>
  <DocSecurity>0</DocSecurity>
  <Lines>247</Lines>
  <Paragraphs>70</Paragraphs>
  <ScaleCrop>false</ScaleCrop>
  <Company/>
  <LinksUpToDate>false</LinksUpToDate>
  <CharactersWithSpaces>35227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Mattias Carlquist</dc:creator>
  <cp:lastModifiedBy>Rivan Shahab</cp:lastModifiedBy>
  <cp:revision>2</cp:revision>
  <dcterms:created xsi:type="dcterms:W3CDTF">2026-02-13T14:42:00Z</dcterms:created>
  <dcterms:modified xsi:type="dcterms:W3CDTF">2026-02-13T14:42:00Z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2020-10-01T00:00:00Z</vt:filetime>
  </property>
  <property fmtid="{D5CDD505-2E9C-101B-9397-08002B2CF9AE}" pid="3" name="Creator">
    <vt:lpwstr>Microsoft® Word för Office 365</vt:lpwstr>
  </property>
  <property fmtid="{D5CDD505-2E9C-101B-9397-08002B2CF9AE}" pid="4" name="LastSaved">
    <vt:filetime>2022-01-10T00:00:00Z</vt:filetime>
  </property>
  <property fmtid="{D5CDD505-2E9C-101B-9397-08002B2CF9AE}" pid="5" name="ContentTypeId">
    <vt:lpwstr>0x0101005394DB829726C249BD1887F97337CA31</vt:lpwstr>
  </property>
  <property fmtid="{D5CDD505-2E9C-101B-9397-08002B2CF9AE}" pid="6" name="MediaServiceImageTags">
    <vt:lpwstr/>
  </property>
</Properties>
</file>