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eastAsiaTheme="minorHAnsi" w:hint="eastAsia"/>
          <w:b w:val="0"/>
          <w:kern w:val="0"/>
          <w:sz w:val="12"/>
          <w:lang w:eastAsia="en-US"/>
        </w:rPr>
        <w:id w:val="-1314714075"/>
        <w:docPartObj>
          <w:docPartGallery w:val="Cover Pages"/>
          <w:docPartUnique/>
        </w:docPartObj>
      </w:sdtPr>
      <w:sdtEndPr>
        <w:rPr>
          <w:rFonts w:hint="default"/>
          <w:bCs/>
          <w:noProof/>
          <w:sz w:val="18"/>
        </w:rPr>
      </w:sdtEndPr>
      <w:sdtContent>
        <w:p w14:paraId="673348A9" w14:textId="087D35DF" w:rsidR="00CB4236" w:rsidRPr="00CB4236" w:rsidRDefault="00E83E6B" w:rsidP="00A8743C">
          <w:pPr>
            <w:pStyle w:val="Rubrik"/>
            <w:numPr>
              <w:ilvl w:val="0"/>
              <w:numId w:val="0"/>
            </w:numPr>
          </w:pPr>
          <w:r>
            <w:rPr>
              <w:noProof/>
              <w:sz w:val="18"/>
            </w:rPr>
            <w:drawing>
              <wp:anchor distT="0" distB="0" distL="114300" distR="114300" simplePos="0" relativeHeight="251658240" behindDoc="1" locked="0" layoutInCell="1" allowOverlap="1" wp14:anchorId="46885406" wp14:editId="6F2563F1">
                <wp:simplePos x="0" y="0"/>
                <wp:positionH relativeFrom="margin">
                  <wp:posOffset>-342900</wp:posOffset>
                </wp:positionH>
                <wp:positionV relativeFrom="margin">
                  <wp:posOffset>-908685</wp:posOffset>
                </wp:positionV>
                <wp:extent cx="6544575" cy="9824683"/>
                <wp:effectExtent l="0" t="0" r="8890" b="5715"/>
                <wp:wrapNone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ramsida strategiska satsningar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4575" cy="98246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Toc287967151"/>
          <w:bookmarkStart w:id="2" w:name="_Toc287967275"/>
          <w:bookmarkStart w:id="3" w:name="_Toc288036060"/>
          <w:r w:rsidR="00CB4236" w:rsidRPr="00CB4236">
            <w:t xml:space="preserve"> </w:t>
          </w:r>
          <w:bookmarkEnd w:id="1"/>
          <w:bookmarkEnd w:id="2"/>
          <w:bookmarkEnd w:id="3"/>
        </w:p>
        <w:p w14:paraId="16D8DF72" w14:textId="21E873EF" w:rsidR="002D56B8" w:rsidRPr="002D56B8" w:rsidRDefault="00CB4236" w:rsidP="00A8743C">
          <w:pPr>
            <w:pStyle w:val="Titelniv2"/>
          </w:pPr>
          <w:r w:rsidRPr="002D56B8">
            <w:t xml:space="preserve">Strategisk satsning – </w:t>
          </w:r>
          <w:r w:rsidR="00A8743C">
            <w:t>idéskiss</w:t>
          </w:r>
        </w:p>
        <w:p w14:paraId="3F3E62C3" w14:textId="1D312C42" w:rsidR="00CB4236" w:rsidRPr="002D56B8" w:rsidRDefault="002D56B8" w:rsidP="00132E4E">
          <w:pPr>
            <w:pStyle w:val="TitelNiv1"/>
          </w:pPr>
          <w:r w:rsidRPr="002D56B8">
            <w:t>Titel</w:t>
          </w:r>
        </w:p>
        <w:p w14:paraId="3F3004BA" w14:textId="77777777" w:rsidR="00CB4236" w:rsidRPr="00CB4236" w:rsidRDefault="00CB4236" w:rsidP="00132E4E">
          <w:pPr>
            <w:pStyle w:val="Brdtext"/>
            <w:ind w:left="567"/>
            <w:rPr>
              <w:color w:val="404040" w:themeColor="text1" w:themeTint="BF"/>
            </w:rPr>
          </w:pPr>
        </w:p>
        <w:p w14:paraId="778AB1E9" w14:textId="77777777" w:rsidR="00CB4236" w:rsidRPr="00CB4236" w:rsidRDefault="00CB4236" w:rsidP="00132E4E">
          <w:pPr>
            <w:pStyle w:val="Titelniv3"/>
          </w:pPr>
          <w:bookmarkStart w:id="4" w:name="_Toc127871112"/>
          <w:bookmarkStart w:id="5" w:name="_Toc127873469"/>
          <w:r w:rsidRPr="00CB4236">
            <w:t>Författare</w:t>
          </w:r>
        </w:p>
        <w:p w14:paraId="5A87065D" w14:textId="3C3B6D73" w:rsidR="00CB4236" w:rsidRPr="00CB4236" w:rsidRDefault="00CB4236" w:rsidP="00132E4E">
          <w:pPr>
            <w:pStyle w:val="Titelniv3"/>
          </w:pPr>
          <w:r w:rsidRPr="00CB4236">
            <w:t>Datum</w:t>
          </w:r>
        </w:p>
        <w:p w14:paraId="687E8A98" w14:textId="3949542E" w:rsidR="00CB4236" w:rsidRDefault="00CB4236" w:rsidP="00132E4E">
          <w:pPr>
            <w:pStyle w:val="Titelniv3"/>
          </w:pPr>
          <w:r w:rsidRPr="00CB4236">
            <w:t>Strategisk satsning 201</w:t>
          </w:r>
          <w:r w:rsidR="00A8743C">
            <w:t>7</w:t>
          </w:r>
        </w:p>
        <w:p w14:paraId="4EE2BB5B" w14:textId="77777777" w:rsidR="00CB4236" w:rsidRDefault="00CB4236" w:rsidP="00132E4E">
          <w:pPr>
            <w:pStyle w:val="Brdtext"/>
            <w:ind w:left="567"/>
          </w:pPr>
        </w:p>
        <w:p w14:paraId="6D061FE0" w14:textId="77777777" w:rsidR="00CB4236" w:rsidRDefault="00CB4236" w:rsidP="00CB4236">
          <w:pPr>
            <w:pStyle w:val="Brdtext"/>
          </w:pPr>
        </w:p>
        <w:p w14:paraId="1F01C272" w14:textId="77777777" w:rsidR="00CB4236" w:rsidRPr="00CB4236" w:rsidRDefault="00CB4236" w:rsidP="00CB4236">
          <w:pPr>
            <w:pStyle w:val="Brdtext"/>
          </w:pPr>
        </w:p>
        <w:bookmarkEnd w:id="4"/>
        <w:bookmarkEnd w:id="5"/>
        <w:p w14:paraId="78AE2325" w14:textId="77777777" w:rsidR="00CB4236" w:rsidRPr="00BD3418" w:rsidRDefault="00CB4236" w:rsidP="00CB4236">
          <w:pPr>
            <w:rPr>
              <w:color w:val="404040" w:themeColor="text1" w:themeTint="BF"/>
              <w:sz w:val="40"/>
              <w:szCs w:val="40"/>
            </w:rPr>
          </w:pPr>
        </w:p>
        <w:p w14:paraId="0FF90E71" w14:textId="0BC68B6F" w:rsidR="00CB4236" w:rsidRDefault="00CB4236" w:rsidP="00CB4236">
          <w:pPr>
            <w:pStyle w:val="Framsidesrubrik1"/>
          </w:pPr>
        </w:p>
        <w:p w14:paraId="3EE10ECE" w14:textId="435D6D76" w:rsidR="00CB4236" w:rsidRDefault="00CB4236">
          <w:pPr>
            <w:spacing w:after="160" w:line="259" w:lineRule="auto"/>
            <w:ind w:left="0"/>
            <w:rPr>
              <w:noProof/>
              <w:lang w:eastAsia="sv-SE"/>
            </w:rPr>
          </w:pPr>
          <w:r>
            <w:rPr>
              <w:b/>
              <w:bCs/>
              <w:noProof/>
            </w:rPr>
            <w:br w:type="page"/>
          </w:r>
        </w:p>
      </w:sdtContent>
    </w:sdt>
    <w:sdt>
      <w:sdtPr>
        <w:rPr>
          <w:rFonts w:eastAsiaTheme="minorHAnsi"/>
          <w:b w:val="0"/>
          <w:bCs w:val="0"/>
          <w:sz w:val="18"/>
          <w:szCs w:val="22"/>
          <w:lang w:eastAsia="en-US"/>
        </w:rPr>
        <w:id w:val="1552575963"/>
        <w:docPartObj>
          <w:docPartGallery w:val="Table of Contents"/>
          <w:docPartUnique/>
        </w:docPartObj>
      </w:sdtPr>
      <w:sdtEndPr>
        <w:rPr>
          <w:noProof/>
          <w:szCs w:val="18"/>
        </w:rPr>
      </w:sdtEndPr>
      <w:sdtContent>
        <w:p w14:paraId="302F1F4D" w14:textId="5BEA197F" w:rsidR="007E074E" w:rsidRPr="00022C01" w:rsidRDefault="007E074E" w:rsidP="00F1264D">
          <w:pPr>
            <w:pStyle w:val="Innehllsfrteckningsrubrik"/>
          </w:pPr>
          <w:r w:rsidRPr="00022C01">
            <w:t>Innehållsförteckning</w:t>
          </w:r>
        </w:p>
        <w:p w14:paraId="1D894286" w14:textId="77777777" w:rsidR="0003373A" w:rsidRDefault="00F24E10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lang w:eastAsia="sv-SE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TOC \o "1-2" </w:instrText>
          </w:r>
          <w:r>
            <w:rPr>
              <w:b w:val="0"/>
              <w:bCs w:val="0"/>
            </w:rPr>
            <w:fldChar w:fldCharType="separate"/>
          </w:r>
          <w:r w:rsidR="0003373A">
            <w:rPr>
              <w:noProof/>
            </w:rPr>
            <w:t>1.</w:t>
          </w:r>
          <w:r w:rsidR="0003373A"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lang w:eastAsia="sv-SE"/>
            </w:rPr>
            <w:tab/>
          </w:r>
          <w:r w:rsidR="0003373A">
            <w:rPr>
              <w:noProof/>
            </w:rPr>
            <w:t>Sammanfattning</w:t>
          </w:r>
          <w:r w:rsidR="0003373A">
            <w:rPr>
              <w:noProof/>
            </w:rPr>
            <w:tab/>
          </w:r>
          <w:r w:rsidR="0003373A">
            <w:rPr>
              <w:noProof/>
            </w:rPr>
            <w:fldChar w:fldCharType="begin"/>
          </w:r>
          <w:r w:rsidR="0003373A">
            <w:rPr>
              <w:noProof/>
            </w:rPr>
            <w:instrText xml:space="preserve"> PAGEREF _Toc473124622 \h </w:instrText>
          </w:r>
          <w:r w:rsidR="0003373A">
            <w:rPr>
              <w:noProof/>
            </w:rPr>
          </w:r>
          <w:r w:rsidR="0003373A">
            <w:rPr>
              <w:noProof/>
            </w:rPr>
            <w:fldChar w:fldCharType="separate"/>
          </w:r>
          <w:r w:rsidR="0003373A">
            <w:rPr>
              <w:noProof/>
            </w:rPr>
            <w:t>3</w:t>
          </w:r>
          <w:r w:rsidR="0003373A">
            <w:rPr>
              <w:noProof/>
            </w:rPr>
            <w:fldChar w:fldCharType="end"/>
          </w:r>
        </w:p>
        <w:p w14:paraId="35C9D02B" w14:textId="77777777" w:rsidR="0003373A" w:rsidRDefault="0003373A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lang w:eastAsia="sv-SE"/>
            </w:rPr>
          </w:pPr>
          <w:r>
            <w:rPr>
              <w:noProof/>
            </w:rPr>
            <w:t>2.</w:t>
          </w:r>
          <w:r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lang w:eastAsia="sv-SE"/>
            </w:rPr>
            <w:tab/>
          </w:r>
          <w:r>
            <w:rPr>
              <w:noProof/>
            </w:rPr>
            <w:t>Bakgrund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_Toc473124623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A43D206" w14:textId="77777777" w:rsidR="0003373A" w:rsidRDefault="0003373A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lang w:eastAsia="sv-SE"/>
            </w:rPr>
          </w:pPr>
          <w:r>
            <w:rPr>
              <w:noProof/>
            </w:rPr>
            <w:t>3.</w:t>
          </w:r>
          <w:r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lang w:eastAsia="sv-SE"/>
            </w:rPr>
            <w:tab/>
          </w:r>
          <w:r>
            <w:rPr>
              <w:noProof/>
            </w:rPr>
            <w:t>Syfte med den strategiska satsningen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_Toc473124624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6DCDFD6" w14:textId="77777777" w:rsidR="0003373A" w:rsidRDefault="0003373A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lang w:eastAsia="sv-SE"/>
            </w:rPr>
          </w:pPr>
          <w:r>
            <w:rPr>
              <w:noProof/>
            </w:rPr>
            <w:t>4.</w:t>
          </w:r>
          <w:r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lang w:eastAsia="sv-SE"/>
            </w:rPr>
            <w:tab/>
          </w:r>
          <w:r>
            <w:rPr>
              <w:noProof/>
            </w:rPr>
            <w:t>Beskrivning av den strategiska satsningen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_Toc473124625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283DC4C" w14:textId="77777777" w:rsidR="0003373A" w:rsidRDefault="0003373A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lang w:eastAsia="sv-SE"/>
            </w:rPr>
          </w:pPr>
          <w:r>
            <w:rPr>
              <w:noProof/>
            </w:rPr>
            <w:t>5.</w:t>
          </w:r>
          <w:r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lang w:eastAsia="sv-SE"/>
            </w:rPr>
            <w:tab/>
          </w:r>
          <w:r>
            <w:rPr>
              <w:noProof/>
            </w:rPr>
            <w:t>Förväntat resultat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_Toc473124626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7A73B5C" w14:textId="77777777" w:rsidR="0003373A" w:rsidRDefault="0003373A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lang w:eastAsia="sv-SE"/>
            </w:rPr>
          </w:pPr>
          <w:r>
            <w:rPr>
              <w:noProof/>
            </w:rPr>
            <w:t>6.</w:t>
          </w:r>
          <w:r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lang w:eastAsia="sv-SE"/>
            </w:rPr>
            <w:tab/>
          </w:r>
          <w:r>
            <w:rPr>
              <w:noProof/>
            </w:rPr>
            <w:t>Bidrag till FFI-mål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_Toc473124627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59CF38A" w14:textId="77777777" w:rsidR="0003373A" w:rsidRDefault="0003373A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lang w:eastAsia="sv-SE"/>
            </w:rPr>
          </w:pPr>
          <w:r>
            <w:rPr>
              <w:noProof/>
            </w:rPr>
            <w:t>7.</w:t>
          </w:r>
          <w:r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lang w:eastAsia="sv-SE"/>
            </w:rPr>
            <w:tab/>
          </w:r>
          <w:r>
            <w:rPr>
              <w:noProof/>
            </w:rPr>
            <w:t>Intressenter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_Toc473124628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137DB0A" w14:textId="77777777" w:rsidR="0003373A" w:rsidRDefault="0003373A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lang w:eastAsia="sv-SE"/>
            </w:rPr>
          </w:pPr>
          <w:r>
            <w:rPr>
              <w:noProof/>
            </w:rPr>
            <w:t>8.</w:t>
          </w:r>
          <w:r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lang w:eastAsia="sv-SE"/>
            </w:rPr>
            <w:tab/>
          </w:r>
          <w:r>
            <w:rPr>
              <w:noProof/>
            </w:rPr>
            <w:t>Budget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_Toc473124629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6DAC34E" w14:textId="77777777" w:rsidR="0003373A" w:rsidRDefault="0003373A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lang w:eastAsia="sv-SE"/>
            </w:rPr>
          </w:pPr>
          <w:r>
            <w:rPr>
              <w:noProof/>
            </w:rPr>
            <w:t>9.</w:t>
          </w:r>
          <w:r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lang w:eastAsia="sv-SE"/>
            </w:rPr>
            <w:tab/>
          </w:r>
          <w:r>
            <w:rPr>
              <w:noProof/>
            </w:rPr>
            <w:t>Kontaktpersoner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_Toc473124630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B4F08AD" w14:textId="77777777" w:rsidR="002D56B8" w:rsidRDefault="00F24E10" w:rsidP="00C54B72">
          <w:pPr>
            <w:pStyle w:val="Innehll3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fldChar w:fldCharType="end"/>
          </w:r>
        </w:p>
        <w:p w14:paraId="79DE9B65" w14:textId="77777777" w:rsidR="002D56B8" w:rsidRDefault="002D56B8" w:rsidP="002D56B8"/>
        <w:p w14:paraId="6BFC5BCA" w14:textId="77777777" w:rsidR="002D56B8" w:rsidRDefault="002D56B8" w:rsidP="002D56B8"/>
        <w:p w14:paraId="4B5A3604" w14:textId="77777777" w:rsidR="002D56B8" w:rsidRDefault="002D56B8" w:rsidP="002D56B8"/>
        <w:p w14:paraId="5ED70501" w14:textId="77777777" w:rsidR="002D56B8" w:rsidRDefault="002D56B8" w:rsidP="002D56B8"/>
        <w:p w14:paraId="1AD0895E" w14:textId="420CA339" w:rsidR="007E074E" w:rsidRPr="002D56B8" w:rsidRDefault="00061B99" w:rsidP="002D56B8"/>
      </w:sdtContent>
    </w:sdt>
    <w:tbl>
      <w:tblPr>
        <w:tblStyle w:val="Tabellrutnt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CCFF"/>
        <w:tblLook w:val="04A0" w:firstRow="1" w:lastRow="0" w:firstColumn="1" w:lastColumn="0" w:noHBand="0" w:noVBand="1"/>
      </w:tblPr>
      <w:tblGrid>
        <w:gridCol w:w="8277"/>
      </w:tblGrid>
      <w:tr w:rsidR="002D56B8" w:rsidRPr="002D56B8" w14:paraId="45A06211" w14:textId="77777777" w:rsidTr="002D56B8">
        <w:trPr>
          <w:trHeight w:val="2130"/>
        </w:trPr>
        <w:tc>
          <w:tcPr>
            <w:tcW w:w="8493" w:type="dxa"/>
            <w:shd w:val="clear" w:color="auto" w:fill="99CCFF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B1DDFB4" w14:textId="77777777" w:rsidR="002D56B8" w:rsidRPr="002D56B8" w:rsidRDefault="002D56B8" w:rsidP="002D56B8">
            <w:pPr>
              <w:pStyle w:val="Brdtext"/>
              <w:spacing w:line="400" w:lineRule="exact"/>
              <w:ind w:left="0"/>
              <w:rPr>
                <w:b/>
                <w:sz w:val="36"/>
                <w:szCs w:val="36"/>
              </w:rPr>
            </w:pPr>
            <w:r w:rsidRPr="002D56B8">
              <w:rPr>
                <w:b/>
                <w:sz w:val="36"/>
                <w:szCs w:val="36"/>
              </w:rPr>
              <w:t xml:space="preserve">Instruktioner för rapportskrivning </w:t>
            </w:r>
          </w:p>
          <w:p w14:paraId="041BD4E3" w14:textId="1A8125F8" w:rsidR="002D56B8" w:rsidRPr="002D56B8" w:rsidRDefault="002D56B8" w:rsidP="002D56B8">
            <w:pPr>
              <w:pStyle w:val="Brdtext"/>
              <w:numPr>
                <w:ilvl w:val="0"/>
                <w:numId w:val="27"/>
              </w:numPr>
              <w:ind w:left="199" w:hanging="199"/>
            </w:pPr>
            <w:r w:rsidRPr="002D56B8">
              <w:t xml:space="preserve">Ansökan skrivs </w:t>
            </w:r>
            <w:r w:rsidR="00155D30">
              <w:t xml:space="preserve">på </w:t>
            </w:r>
            <w:r w:rsidRPr="002D56B8">
              <w:t xml:space="preserve">svenska eller engelska. </w:t>
            </w:r>
          </w:p>
          <w:p w14:paraId="3AC2A96F" w14:textId="64AB7A7C" w:rsidR="002D56B8" w:rsidRPr="002D56B8" w:rsidRDefault="00155D30" w:rsidP="002D56B8">
            <w:pPr>
              <w:pStyle w:val="Brdtext"/>
              <w:numPr>
                <w:ilvl w:val="0"/>
                <w:numId w:val="27"/>
              </w:numPr>
              <w:ind w:left="199" w:hanging="199"/>
            </w:pPr>
            <w:r>
              <w:t xml:space="preserve">Max </w:t>
            </w:r>
            <w:r w:rsidR="00A8743C">
              <w:t>4</w:t>
            </w:r>
            <w:r>
              <w:t xml:space="preserve"> sidor </w:t>
            </w:r>
            <w:r w:rsidR="00A8743C">
              <w:t>exklusive</w:t>
            </w:r>
            <w:r>
              <w:t xml:space="preserve"> försättsblad och innehållsförteckning.</w:t>
            </w:r>
          </w:p>
          <w:p w14:paraId="58EADE2A" w14:textId="77777777" w:rsidR="002D56B8" w:rsidRPr="002D56B8" w:rsidRDefault="002D56B8" w:rsidP="002D56B8">
            <w:pPr>
              <w:pStyle w:val="Brdtext"/>
              <w:numPr>
                <w:ilvl w:val="0"/>
                <w:numId w:val="27"/>
              </w:numPr>
              <w:ind w:left="199" w:hanging="199"/>
            </w:pPr>
            <w:r w:rsidRPr="002D56B8">
              <w:t xml:space="preserve">Infoga gärna bilder och illustrationer för att öka läsförståelsen. </w:t>
            </w:r>
          </w:p>
          <w:p w14:paraId="6C5CF7EE" w14:textId="4559DF1A" w:rsidR="002D56B8" w:rsidRPr="002D56B8" w:rsidRDefault="002D56B8" w:rsidP="002D56B8">
            <w:pPr>
              <w:pStyle w:val="Brdtext"/>
              <w:numPr>
                <w:ilvl w:val="0"/>
                <w:numId w:val="27"/>
              </w:numPr>
              <w:ind w:left="199" w:hanging="199"/>
            </w:pPr>
            <w:r w:rsidRPr="002D56B8">
              <w:t>Radera alla instruktioner (kursiva och färgade texter)</w:t>
            </w:r>
          </w:p>
        </w:tc>
      </w:tr>
    </w:tbl>
    <w:p w14:paraId="763733EE" w14:textId="23D55C8B" w:rsidR="00E66217" w:rsidRDefault="00E66217" w:rsidP="00640086">
      <w:pPr>
        <w:pStyle w:val="Innehll1"/>
      </w:pPr>
      <w:r>
        <w:br w:type="page"/>
      </w:r>
    </w:p>
    <w:p w14:paraId="7FEB9729" w14:textId="77777777" w:rsidR="00F51157" w:rsidRPr="00F1264D" w:rsidRDefault="00F51157" w:rsidP="00F1264D">
      <w:pPr>
        <w:pStyle w:val="Rubrik1"/>
      </w:pPr>
      <w:bookmarkStart w:id="6" w:name="_Toc418525116"/>
      <w:bookmarkStart w:id="7" w:name="_Toc473124622"/>
      <w:r w:rsidRPr="00EF2F3A">
        <w:lastRenderedPageBreak/>
        <w:t>Sammanfattning</w:t>
      </w:r>
      <w:bookmarkEnd w:id="6"/>
      <w:bookmarkEnd w:id="7"/>
      <w:r w:rsidRPr="00EF2F3A">
        <w:t xml:space="preserve"> </w:t>
      </w:r>
    </w:p>
    <w:p w14:paraId="0C12EBB8" w14:textId="77777777" w:rsidR="00F51157" w:rsidRPr="00A8743C" w:rsidRDefault="00F51157" w:rsidP="00F51157">
      <w:pPr>
        <w:pStyle w:val="Brdtext"/>
        <w:rPr>
          <w:i/>
        </w:rPr>
      </w:pPr>
      <w:r w:rsidRPr="00A8743C">
        <w:rPr>
          <w:i/>
        </w:rPr>
        <w:t>Ska bland annat innehålla en kort beskrivning av den strategiska satsningen, dess mål och förväntade resultat. (max 5000 tecken).</w:t>
      </w:r>
    </w:p>
    <w:p w14:paraId="4CE9B401" w14:textId="77777777" w:rsidR="00F51157" w:rsidRPr="00B65579" w:rsidRDefault="00F51157" w:rsidP="00F51157"/>
    <w:p w14:paraId="3CAB731D" w14:textId="77777777" w:rsidR="00F51157" w:rsidRDefault="00F51157" w:rsidP="00F1264D">
      <w:pPr>
        <w:pStyle w:val="Rubrik1"/>
      </w:pPr>
      <w:bookmarkStart w:id="8" w:name="_Toc418525117"/>
      <w:bookmarkStart w:id="9" w:name="_Toc473124623"/>
      <w:r>
        <w:t>Bakgrund</w:t>
      </w:r>
      <w:bookmarkEnd w:id="8"/>
      <w:bookmarkEnd w:id="9"/>
    </w:p>
    <w:p w14:paraId="265D5B02" w14:textId="6DF4756E" w:rsidR="00D67805" w:rsidRPr="00A8743C" w:rsidRDefault="00D67805" w:rsidP="0022773A">
      <w:pPr>
        <w:pStyle w:val="Brdtext"/>
        <w:rPr>
          <w:i/>
        </w:rPr>
      </w:pPr>
      <w:r w:rsidRPr="00A8743C">
        <w:rPr>
          <w:i/>
        </w:rPr>
        <w:t>xxxx</w:t>
      </w:r>
    </w:p>
    <w:p w14:paraId="4138B1DA" w14:textId="77777777" w:rsidR="0022773A" w:rsidRDefault="0022773A" w:rsidP="0022773A">
      <w:pPr>
        <w:pStyle w:val="Brdtext"/>
      </w:pPr>
      <w:bookmarkStart w:id="10" w:name="_Toc418525118"/>
    </w:p>
    <w:p w14:paraId="186BF6D4" w14:textId="77777777" w:rsidR="00F51157" w:rsidRDefault="00F51157" w:rsidP="00F1264D">
      <w:pPr>
        <w:pStyle w:val="Rubrik1"/>
      </w:pPr>
      <w:bookmarkStart w:id="11" w:name="_Toc473124624"/>
      <w:r>
        <w:t>Syfte med den strategiska satsningen</w:t>
      </w:r>
      <w:bookmarkEnd w:id="10"/>
      <w:bookmarkEnd w:id="11"/>
    </w:p>
    <w:p w14:paraId="00E8EDF3" w14:textId="77777777" w:rsidR="00F51157" w:rsidRPr="00A8743C" w:rsidRDefault="00F51157" w:rsidP="00F51157">
      <w:pPr>
        <w:pStyle w:val="Brdtext"/>
        <w:rPr>
          <w:i/>
        </w:rPr>
      </w:pPr>
      <w:r w:rsidRPr="00A8743C">
        <w:rPr>
          <w:i/>
        </w:rPr>
        <w:t>Här skall bl. a. framgå varför en strategisk satsning inom området behövs.</w:t>
      </w:r>
    </w:p>
    <w:p w14:paraId="02FD28F8" w14:textId="77777777" w:rsidR="00F51157" w:rsidRPr="00491E1F" w:rsidRDefault="00F51157" w:rsidP="00F51157"/>
    <w:p w14:paraId="53C9BF4B" w14:textId="4A99C7E7" w:rsidR="0022773A" w:rsidRDefault="00F51157" w:rsidP="00F1264D">
      <w:pPr>
        <w:pStyle w:val="Rubrik1"/>
      </w:pPr>
      <w:bookmarkStart w:id="12" w:name="_Toc473124625"/>
      <w:bookmarkStart w:id="13" w:name="_Toc418525119"/>
      <w:r>
        <w:t>Beskrivning av den strategiska satsningen</w:t>
      </w:r>
      <w:bookmarkEnd w:id="12"/>
      <w:r w:rsidR="0022773A" w:rsidRPr="0022773A">
        <w:t xml:space="preserve"> </w:t>
      </w:r>
    </w:p>
    <w:p w14:paraId="7DBC8D7D" w14:textId="190BB11F" w:rsidR="0022773A" w:rsidRPr="00A8743C" w:rsidRDefault="0003373A" w:rsidP="0022773A">
      <w:pPr>
        <w:pStyle w:val="Brdtext"/>
        <w:rPr>
          <w:i/>
        </w:rPr>
      </w:pPr>
      <w:r w:rsidRPr="00A8743C">
        <w:rPr>
          <w:i/>
        </w:rPr>
        <w:t>X</w:t>
      </w:r>
      <w:r w:rsidR="0022773A" w:rsidRPr="00A8743C">
        <w:rPr>
          <w:i/>
        </w:rPr>
        <w:t>xxx</w:t>
      </w:r>
      <w:r>
        <w:rPr>
          <w:i/>
        </w:rPr>
        <w:t>, exemplifiera gärna med något tänkt projekt.</w:t>
      </w:r>
    </w:p>
    <w:p w14:paraId="458CEE2B" w14:textId="77777777" w:rsidR="0022773A" w:rsidRDefault="0022773A" w:rsidP="0022773A">
      <w:pPr>
        <w:pStyle w:val="Brdtext"/>
      </w:pPr>
    </w:p>
    <w:p w14:paraId="1C562271" w14:textId="1F95507C" w:rsidR="0022773A" w:rsidRDefault="00F51157" w:rsidP="00F1264D">
      <w:pPr>
        <w:pStyle w:val="Rubrik1"/>
      </w:pPr>
      <w:bookmarkStart w:id="14" w:name="_Toc418525120"/>
      <w:bookmarkStart w:id="15" w:name="_Toc473124626"/>
      <w:bookmarkEnd w:id="13"/>
      <w:r>
        <w:t xml:space="preserve">Förväntat </w:t>
      </w:r>
      <w:r w:rsidRPr="00F1264D">
        <w:t>resultat</w:t>
      </w:r>
      <w:bookmarkStart w:id="16" w:name="_Toc418525121"/>
      <w:bookmarkEnd w:id="14"/>
      <w:bookmarkEnd w:id="15"/>
      <w:r w:rsidR="0022773A" w:rsidRPr="0022773A">
        <w:t xml:space="preserve"> </w:t>
      </w:r>
    </w:p>
    <w:p w14:paraId="2F73FEDA" w14:textId="77777777" w:rsidR="0022773A" w:rsidRPr="00D67805" w:rsidRDefault="0022773A" w:rsidP="008C74E1">
      <w:pPr>
        <w:pStyle w:val="Brdtext"/>
      </w:pPr>
      <w:r>
        <w:t>xxxx</w:t>
      </w:r>
    </w:p>
    <w:p w14:paraId="1004B4B5" w14:textId="1E58309E" w:rsidR="0022773A" w:rsidRDefault="008C74E1" w:rsidP="008C74E1">
      <w:pPr>
        <w:pStyle w:val="Brdtext"/>
      </w:pPr>
      <w:r>
        <w:tab/>
      </w:r>
    </w:p>
    <w:p w14:paraId="2F3E9B8F" w14:textId="0DA52EAF" w:rsidR="00F51157" w:rsidRDefault="00F51157" w:rsidP="00F1264D">
      <w:pPr>
        <w:pStyle w:val="Rubrik1"/>
      </w:pPr>
      <w:bookmarkStart w:id="17" w:name="_Toc473124627"/>
      <w:r>
        <w:t xml:space="preserve">Bidrag till </w:t>
      </w:r>
      <w:r w:rsidRPr="008C74E1">
        <w:t>FFI</w:t>
      </w:r>
      <w:r>
        <w:t>-mål</w:t>
      </w:r>
      <w:bookmarkEnd w:id="16"/>
      <w:bookmarkEnd w:id="17"/>
    </w:p>
    <w:p w14:paraId="34F65517" w14:textId="53590E29" w:rsidR="00F51157" w:rsidRDefault="00F51157" w:rsidP="00155D30">
      <w:pPr>
        <w:pStyle w:val="Brdtext"/>
      </w:pPr>
      <w:r w:rsidRPr="009547A4">
        <w:t xml:space="preserve">Beskriv hur den strategiska satsningen bidrar till ett eller flera av de mål som är relevanta för FFI. </w:t>
      </w:r>
    </w:p>
    <w:p w14:paraId="2F0A28B8" w14:textId="77777777" w:rsidR="00F51157" w:rsidRPr="00CA14D7" w:rsidRDefault="00F51157" w:rsidP="00155D30">
      <w:pPr>
        <w:pStyle w:val="Brdtext"/>
        <w:ind w:left="0"/>
      </w:pPr>
    </w:p>
    <w:p w14:paraId="33C8DE21" w14:textId="77777777" w:rsidR="00F51157" w:rsidRDefault="00F51157" w:rsidP="00F1264D">
      <w:pPr>
        <w:pStyle w:val="Rubrik1"/>
      </w:pPr>
      <w:bookmarkStart w:id="18" w:name="_Toc473124628"/>
      <w:bookmarkStart w:id="19" w:name="_Toc418525122"/>
      <w:r>
        <w:t>Intressenter</w:t>
      </w:r>
      <w:bookmarkEnd w:id="18"/>
    </w:p>
    <w:p w14:paraId="2C085C30" w14:textId="3DC0F6E1" w:rsidR="00F51157" w:rsidRPr="002D7E7D" w:rsidRDefault="00F51157" w:rsidP="00035FB7">
      <w:pPr>
        <w:pStyle w:val="Brdtext"/>
      </w:pPr>
      <w:r w:rsidRPr="009547A4">
        <w:t>Förväntade intressenter i en kommande satsning.</w:t>
      </w:r>
    </w:p>
    <w:bookmarkEnd w:id="19"/>
    <w:p w14:paraId="7FCC542D" w14:textId="77777777" w:rsidR="00F51157" w:rsidRPr="00002859" w:rsidRDefault="00F51157" w:rsidP="00F51157"/>
    <w:p w14:paraId="5CC62ED8" w14:textId="6EBF1AA2" w:rsidR="00F51157" w:rsidRPr="00F51157" w:rsidRDefault="00F51157" w:rsidP="00F1264D">
      <w:pPr>
        <w:pStyle w:val="Rubrik1"/>
      </w:pPr>
      <w:bookmarkStart w:id="20" w:name="_Toc418525123"/>
      <w:bookmarkStart w:id="21" w:name="_Toc473124629"/>
      <w:r w:rsidRPr="00F51157">
        <w:t>Budget</w:t>
      </w:r>
      <w:bookmarkEnd w:id="20"/>
      <w:bookmarkEnd w:id="21"/>
      <w:r w:rsidRPr="00F51157">
        <w:t xml:space="preserve"> </w:t>
      </w:r>
    </w:p>
    <w:p w14:paraId="4E5E3968" w14:textId="7096C3A2" w:rsidR="008C74E1" w:rsidRDefault="00F51157" w:rsidP="008C74E1">
      <w:pPr>
        <w:pStyle w:val="Brdtext"/>
      </w:pPr>
      <w:r w:rsidRPr="009547A4">
        <w:t xml:space="preserve">Beskriv den tänkta budgeten samt </w:t>
      </w:r>
      <w:r w:rsidR="0003373A">
        <w:t xml:space="preserve">tänkt </w:t>
      </w:r>
      <w:r w:rsidRPr="009547A4">
        <w:t>fördelning över åren för den strategiska satsningen.</w:t>
      </w:r>
      <w:bookmarkStart w:id="22" w:name="_Toc418525124"/>
    </w:p>
    <w:p w14:paraId="4FA04FCA" w14:textId="77777777" w:rsidR="008C74E1" w:rsidRDefault="008C74E1" w:rsidP="008C74E1">
      <w:pPr>
        <w:pStyle w:val="Brdtext"/>
      </w:pPr>
    </w:p>
    <w:p w14:paraId="1CDB4B07" w14:textId="346DBD53" w:rsidR="00F51157" w:rsidRDefault="00F51157" w:rsidP="00F1264D">
      <w:pPr>
        <w:pStyle w:val="Rubrik1"/>
      </w:pPr>
      <w:bookmarkStart w:id="23" w:name="_Toc473124630"/>
      <w:r>
        <w:t>K</w:t>
      </w:r>
      <w:r w:rsidRPr="00E41AA5">
        <w:t>ontaktpersoner</w:t>
      </w:r>
      <w:bookmarkEnd w:id="22"/>
      <w:bookmarkEnd w:id="23"/>
    </w:p>
    <w:p w14:paraId="018E6126" w14:textId="2186E3E1" w:rsidR="00F51157" w:rsidRPr="009547A4" w:rsidRDefault="00F51157" w:rsidP="00A8743C">
      <w:pPr>
        <w:pStyle w:val="Brdtext"/>
      </w:pPr>
      <w:r w:rsidRPr="009547A4">
        <w:t>Kontaktpersoner för förslaget</w:t>
      </w:r>
    </w:p>
    <w:p w14:paraId="0C42D9B4" w14:textId="77777777" w:rsidR="008A625E" w:rsidRPr="00C54B72" w:rsidRDefault="008A625E" w:rsidP="00F51157">
      <w:pPr>
        <w:pStyle w:val="Brdtext"/>
      </w:pPr>
    </w:p>
    <w:sectPr w:rsidR="008A625E" w:rsidRPr="00C54B72" w:rsidSect="003D2D84">
      <w:headerReference w:type="even" r:id="rId9"/>
      <w:footerReference w:type="even" r:id="rId10"/>
      <w:footerReference w:type="default" r:id="rId11"/>
      <w:pgSz w:w="11906" w:h="16838"/>
      <w:pgMar w:top="2041" w:right="1701" w:bottom="2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9AFE9" w14:textId="77777777" w:rsidR="00F1264D" w:rsidRDefault="00F1264D" w:rsidP="002B763C">
      <w:pPr>
        <w:spacing w:after="0" w:line="240" w:lineRule="auto"/>
      </w:pPr>
      <w:r>
        <w:separator/>
      </w:r>
    </w:p>
    <w:p w14:paraId="78CF8B21" w14:textId="77777777" w:rsidR="00F1264D" w:rsidRDefault="00F1264D"/>
    <w:p w14:paraId="0ECB83A1" w14:textId="77777777" w:rsidR="00F1264D" w:rsidRDefault="00F1264D"/>
  </w:endnote>
  <w:endnote w:type="continuationSeparator" w:id="0">
    <w:p w14:paraId="23250592" w14:textId="77777777" w:rsidR="00F1264D" w:rsidRDefault="00F1264D" w:rsidP="002B763C">
      <w:pPr>
        <w:spacing w:after="0" w:line="240" w:lineRule="auto"/>
      </w:pPr>
      <w:r>
        <w:continuationSeparator/>
      </w:r>
    </w:p>
    <w:p w14:paraId="276C903B" w14:textId="77777777" w:rsidR="00F1264D" w:rsidRDefault="00F1264D"/>
    <w:p w14:paraId="07BEDCAB" w14:textId="77777777" w:rsidR="00F1264D" w:rsidRDefault="00F12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55107" w14:textId="77777777" w:rsidR="00F1264D" w:rsidRDefault="00F1264D" w:rsidP="00D11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321F624" w14:textId="77777777" w:rsidR="00F1264D" w:rsidRDefault="00F1264D">
    <w:pPr>
      <w:pStyle w:val="Sidfot"/>
      <w:ind w:right="360"/>
      <w:pPrChange w:id="24" w:author="Anna Jonason" w:date="2015-02-12T13:28:00Z">
        <w:pPr>
          <w:pStyle w:val="Sidfot"/>
        </w:pPr>
      </w:pPrChange>
    </w:pPr>
  </w:p>
  <w:p w14:paraId="0BBA7C9F" w14:textId="77777777" w:rsidR="00F1264D" w:rsidRDefault="00F1264D"/>
  <w:p w14:paraId="451EED6B" w14:textId="77777777" w:rsidR="00F1264D" w:rsidRDefault="00F1264D"/>
  <w:p w14:paraId="4A8E944B" w14:textId="77777777" w:rsidR="00F1264D" w:rsidRDefault="00F1264D"/>
  <w:p w14:paraId="5F17EDB3" w14:textId="77777777" w:rsidR="00F1264D" w:rsidRDefault="00F1264D"/>
  <w:p w14:paraId="550B2565" w14:textId="77777777" w:rsidR="00F1264D" w:rsidRDefault="00F1264D"/>
  <w:p w14:paraId="2D1CC363" w14:textId="77777777" w:rsidR="00F1264D" w:rsidRDefault="00F1264D"/>
  <w:p w14:paraId="06DDDF75" w14:textId="77777777" w:rsidR="00F1264D" w:rsidRDefault="00F126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837" w14:textId="77777777" w:rsidR="00F1264D" w:rsidRPr="00C54B72" w:rsidRDefault="00F1264D" w:rsidP="006345A1">
    <w:pPr>
      <w:pStyle w:val="Sidfot"/>
      <w:framePr w:w="8817" w:wrap="around" w:vAnchor="text" w:hAnchor="page" w:x="1522" w:y="101"/>
      <w:pBdr>
        <w:top w:val="single" w:sz="4" w:space="5" w:color="auto"/>
      </w:pBdr>
      <w:tabs>
        <w:tab w:val="clear" w:pos="9072"/>
        <w:tab w:val="right" w:pos="8789"/>
      </w:tabs>
      <w:ind w:left="0" w:right="-2"/>
      <w:rPr>
        <w:rStyle w:val="Sidnummer"/>
        <w:sz w:val="16"/>
        <w:szCs w:val="16"/>
      </w:rPr>
    </w:pPr>
    <w:r w:rsidRPr="00C219B8">
      <w:rPr>
        <w:rFonts w:eastAsia="Times New Roman" w:cs="Arial"/>
        <w:b/>
        <w:sz w:val="16"/>
        <w:szCs w:val="16"/>
        <w:lang w:eastAsia="sv-SE"/>
      </w:rPr>
      <w:t xml:space="preserve">FFI </w:t>
    </w:r>
    <w:r w:rsidRPr="00C219B8">
      <w:rPr>
        <w:rFonts w:eastAsia="Times New Roman" w:cs="Arial"/>
        <w:sz w:val="16"/>
        <w:szCs w:val="16"/>
        <w:lang w:eastAsia="sv-SE"/>
      </w:rPr>
      <w:t>Fordons</w:t>
    </w:r>
    <w:r>
      <w:rPr>
        <w:rFonts w:eastAsia="Times New Roman" w:cs="Arial"/>
        <w:sz w:val="16"/>
        <w:szCs w:val="16"/>
        <w:lang w:eastAsia="sv-SE"/>
      </w:rPr>
      <w:t>s</w:t>
    </w:r>
    <w:r w:rsidRPr="00C219B8">
      <w:rPr>
        <w:rFonts w:eastAsia="Times New Roman" w:cs="Arial"/>
        <w:sz w:val="16"/>
        <w:szCs w:val="16"/>
        <w:lang w:eastAsia="sv-SE"/>
      </w:rPr>
      <w:t xml:space="preserve">trategisk Forskning och Innovation  |  </w:t>
    </w:r>
    <w:hyperlink r:id="rId1" w:history="1">
      <w:r w:rsidRPr="00C54B72">
        <w:rPr>
          <w:rStyle w:val="Hyperlnk"/>
          <w:rFonts w:eastAsia="Times New Roman" w:cs="Arial"/>
          <w:color w:val="000000" w:themeColor="text1"/>
          <w:sz w:val="16"/>
          <w:szCs w:val="16"/>
          <w:u w:val="none"/>
          <w:lang w:eastAsia="sv-SE"/>
        </w:rPr>
        <w:t>www.vinnova.se/ffi</w:t>
      </w:r>
    </w:hyperlink>
    <w:r w:rsidRPr="00C54B72">
      <w:rPr>
        <w:rStyle w:val="Sidnummer"/>
        <w:sz w:val="16"/>
        <w:szCs w:val="16"/>
      </w:rPr>
      <w:t xml:space="preserve"> </w:t>
    </w: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 w:rsidR="00061B99">
      <w:rPr>
        <w:rStyle w:val="Sidnummer"/>
        <w:noProof/>
        <w:sz w:val="16"/>
        <w:szCs w:val="16"/>
      </w:rPr>
      <w:t>2</w:t>
    </w:r>
    <w:r w:rsidRPr="00C54B72">
      <w:rPr>
        <w:rStyle w:val="Sidnummer"/>
        <w:sz w:val="16"/>
        <w:szCs w:val="16"/>
      </w:rPr>
      <w:fldChar w:fldCharType="end"/>
    </w:r>
  </w:p>
  <w:p w14:paraId="4D296973" w14:textId="77777777" w:rsidR="00F1264D" w:rsidRDefault="00F1264D"/>
  <w:p w14:paraId="0A29F4B6" w14:textId="77777777" w:rsidR="00F1264D" w:rsidRDefault="00F126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9C987" w14:textId="77777777" w:rsidR="00F1264D" w:rsidRDefault="00F1264D" w:rsidP="002B763C">
      <w:pPr>
        <w:spacing w:after="0" w:line="240" w:lineRule="auto"/>
      </w:pPr>
      <w:r>
        <w:separator/>
      </w:r>
    </w:p>
    <w:p w14:paraId="4C1C9F10" w14:textId="77777777" w:rsidR="00F1264D" w:rsidRDefault="00F1264D"/>
    <w:p w14:paraId="34FB5080" w14:textId="77777777" w:rsidR="00F1264D" w:rsidRDefault="00F1264D"/>
  </w:footnote>
  <w:footnote w:type="continuationSeparator" w:id="0">
    <w:p w14:paraId="714959FD" w14:textId="77777777" w:rsidR="00F1264D" w:rsidRDefault="00F1264D" w:rsidP="002B763C">
      <w:pPr>
        <w:spacing w:after="0" w:line="240" w:lineRule="auto"/>
      </w:pPr>
      <w:r>
        <w:continuationSeparator/>
      </w:r>
    </w:p>
    <w:p w14:paraId="106DEDA6" w14:textId="77777777" w:rsidR="00F1264D" w:rsidRDefault="00F1264D"/>
    <w:p w14:paraId="2706EBE5" w14:textId="77777777" w:rsidR="00F1264D" w:rsidRDefault="00F126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00D65" w14:textId="77777777" w:rsidR="00F1264D" w:rsidRDefault="00F1264D">
    <w:pPr>
      <w:pStyle w:val="Sidhuvud"/>
    </w:pPr>
  </w:p>
  <w:p w14:paraId="7B68DF52" w14:textId="77777777" w:rsidR="00F1264D" w:rsidRDefault="00F1264D"/>
  <w:p w14:paraId="57191BCB" w14:textId="77777777" w:rsidR="00F1264D" w:rsidRDefault="00F1264D"/>
  <w:p w14:paraId="1C148C93" w14:textId="77777777" w:rsidR="00F1264D" w:rsidRDefault="00F1264D"/>
  <w:p w14:paraId="04C4ECAF" w14:textId="77777777" w:rsidR="00F1264D" w:rsidRDefault="00F1264D"/>
  <w:p w14:paraId="2C8867A8" w14:textId="77777777" w:rsidR="00F1264D" w:rsidRDefault="00F1264D"/>
  <w:p w14:paraId="06AF0916" w14:textId="77777777" w:rsidR="00F1264D" w:rsidRDefault="00F126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8A7CF5"/>
    <w:multiLevelType w:val="hybridMultilevel"/>
    <w:tmpl w:val="0CD47328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090F31BA"/>
    <w:multiLevelType w:val="multilevel"/>
    <w:tmpl w:val="53C66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BDD462E"/>
    <w:multiLevelType w:val="multilevel"/>
    <w:tmpl w:val="1FD0B7DC"/>
    <w:lvl w:ilvl="0">
      <w:start w:val="1"/>
      <w:numFmt w:val="decimal"/>
      <w:lvlText w:val="%1."/>
      <w:lvlJc w:val="left"/>
      <w:pPr>
        <w:ind w:left="2267" w:hanging="567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2553" w:hanging="852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3273" w:hanging="361"/>
      </w:pPr>
      <w:rPr>
        <w:rFonts w:ascii="Times New Roman" w:eastAsia="Times New Roman" w:hAnsi="Times New Roman" w:hint="default"/>
        <w:w w:val="131"/>
        <w:sz w:val="22"/>
        <w:szCs w:val="22"/>
      </w:rPr>
    </w:lvl>
    <w:lvl w:ilvl="3">
      <w:start w:val="1"/>
      <w:numFmt w:val="bullet"/>
      <w:lvlText w:val="-"/>
      <w:lvlJc w:val="left"/>
      <w:pPr>
        <w:ind w:left="3401" w:hanging="128"/>
      </w:pPr>
      <w:rPr>
        <w:rFonts w:ascii="Times New Roman" w:eastAsia="Times New Roman" w:hAnsi="Times New Roman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273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73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74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4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01" w:hanging="128"/>
      </w:pPr>
      <w:rPr>
        <w:rFonts w:hint="default"/>
      </w:rPr>
    </w:lvl>
  </w:abstractNum>
  <w:abstractNum w:abstractNumId="8" w15:restartNumberingAfterBreak="0">
    <w:nsid w:val="228F0D5D"/>
    <w:multiLevelType w:val="hybridMultilevel"/>
    <w:tmpl w:val="C2D299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B6D6D"/>
    <w:multiLevelType w:val="hybridMultilevel"/>
    <w:tmpl w:val="88243E1A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0D1CB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BB2CC7"/>
    <w:multiLevelType w:val="hybridMultilevel"/>
    <w:tmpl w:val="280230C2"/>
    <w:lvl w:ilvl="0" w:tplc="956A73A0">
      <w:start w:val="1"/>
      <w:numFmt w:val="decimal"/>
      <w:pStyle w:val="Bild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C0DA9"/>
    <w:multiLevelType w:val="hybridMultilevel"/>
    <w:tmpl w:val="7B46C6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2238E"/>
    <w:multiLevelType w:val="multilevel"/>
    <w:tmpl w:val="8324A1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83916"/>
    <w:multiLevelType w:val="hybridMultilevel"/>
    <w:tmpl w:val="947CF3B0"/>
    <w:lvl w:ilvl="0" w:tplc="83188F98">
      <w:start w:val="1"/>
      <w:numFmt w:val="decimal"/>
      <w:lvlText w:val="%1.."/>
      <w:lvlJc w:val="left"/>
      <w:pPr>
        <w:ind w:left="2553" w:hanging="852"/>
      </w:pPr>
      <w:rPr>
        <w:rFonts w:ascii="Arial" w:eastAsia="Arial" w:hAnsi="Arial" w:hint="default"/>
        <w:b/>
        <w:bCs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8" w15:restartNumberingAfterBreak="0">
    <w:nsid w:val="4E210E01"/>
    <w:multiLevelType w:val="hybridMultilevel"/>
    <w:tmpl w:val="D7B867EE"/>
    <w:lvl w:ilvl="0" w:tplc="83188F98">
      <w:start w:val="1"/>
      <w:numFmt w:val="decimal"/>
      <w:lvlText w:val="%1.."/>
      <w:lvlJc w:val="left"/>
      <w:pPr>
        <w:ind w:left="2553" w:hanging="852"/>
      </w:pPr>
      <w:rPr>
        <w:rFonts w:ascii="Arial" w:eastAsia="Arial" w:hAnsi="Arial" w:hint="default"/>
        <w:b/>
        <w:bCs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20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22" w15:restartNumberingAfterBreak="0">
    <w:nsid w:val="56054113"/>
    <w:multiLevelType w:val="multilevel"/>
    <w:tmpl w:val="53C66CEE"/>
    <w:lvl w:ilvl="0">
      <w:start w:val="1"/>
      <w:numFmt w:val="decimal"/>
      <w:pStyle w:val="Rubri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840B64"/>
    <w:multiLevelType w:val="hybridMultilevel"/>
    <w:tmpl w:val="4AE83474"/>
    <w:lvl w:ilvl="0" w:tplc="041D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5" w15:restartNumberingAfterBreak="0">
    <w:nsid w:val="71E072EE"/>
    <w:multiLevelType w:val="multilevel"/>
    <w:tmpl w:val="B1188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1F55A7"/>
    <w:multiLevelType w:val="multilevel"/>
    <w:tmpl w:val="776AB392"/>
    <w:lvl w:ilvl="0">
      <w:start w:val="1"/>
      <w:numFmt w:val="decimal"/>
      <w:pStyle w:val="Rubri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3067808"/>
    <w:multiLevelType w:val="multilevel"/>
    <w:tmpl w:val="B1188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051808"/>
    <w:multiLevelType w:val="hybridMultilevel"/>
    <w:tmpl w:val="5EC088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5"/>
  </w:num>
  <w:num w:numId="7">
    <w:abstractNumId w:val="22"/>
  </w:num>
  <w:num w:numId="8">
    <w:abstractNumId w:val="21"/>
  </w:num>
  <w:num w:numId="9">
    <w:abstractNumId w:val="17"/>
  </w:num>
  <w:num w:numId="10">
    <w:abstractNumId w:val="10"/>
  </w:num>
  <w:num w:numId="11">
    <w:abstractNumId w:val="20"/>
  </w:num>
  <w:num w:numId="12">
    <w:abstractNumId w:val="24"/>
  </w:num>
  <w:num w:numId="13">
    <w:abstractNumId w:val="19"/>
  </w:num>
  <w:num w:numId="14">
    <w:abstractNumId w:val="29"/>
  </w:num>
  <w:num w:numId="15">
    <w:abstractNumId w:val="30"/>
  </w:num>
  <w:num w:numId="16">
    <w:abstractNumId w:val="7"/>
  </w:num>
  <w:num w:numId="17">
    <w:abstractNumId w:val="18"/>
  </w:num>
  <w:num w:numId="18">
    <w:abstractNumId w:val="16"/>
  </w:num>
  <w:num w:numId="19">
    <w:abstractNumId w:val="12"/>
  </w:num>
  <w:num w:numId="20">
    <w:abstractNumId w:val="28"/>
  </w:num>
  <w:num w:numId="21">
    <w:abstractNumId w:val="9"/>
  </w:num>
  <w:num w:numId="22">
    <w:abstractNumId w:val="5"/>
  </w:num>
  <w:num w:numId="23">
    <w:abstractNumId w:val="26"/>
  </w:num>
  <w:num w:numId="24">
    <w:abstractNumId w:val="25"/>
  </w:num>
  <w:num w:numId="25">
    <w:abstractNumId w:val="11"/>
  </w:num>
  <w:num w:numId="26">
    <w:abstractNumId w:val="8"/>
  </w:num>
  <w:num w:numId="27">
    <w:abstractNumId w:val="23"/>
  </w:num>
  <w:num w:numId="28">
    <w:abstractNumId w:val="13"/>
  </w:num>
  <w:num w:numId="29">
    <w:abstractNumId w:val="14"/>
  </w:num>
  <w:num w:numId="30">
    <w:abstractNumId w:val="27"/>
  </w:num>
  <w:num w:numId="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FE"/>
    <w:rsid w:val="000145BF"/>
    <w:rsid w:val="00022C01"/>
    <w:rsid w:val="0003373A"/>
    <w:rsid w:val="00035FB7"/>
    <w:rsid w:val="00037316"/>
    <w:rsid w:val="00037587"/>
    <w:rsid w:val="00061B99"/>
    <w:rsid w:val="00061E16"/>
    <w:rsid w:val="000747F6"/>
    <w:rsid w:val="00093826"/>
    <w:rsid w:val="000C2735"/>
    <w:rsid w:val="000F433B"/>
    <w:rsid w:val="00132E4E"/>
    <w:rsid w:val="00155D30"/>
    <w:rsid w:val="00162562"/>
    <w:rsid w:val="00173A5B"/>
    <w:rsid w:val="001869F5"/>
    <w:rsid w:val="001952D6"/>
    <w:rsid w:val="001A6349"/>
    <w:rsid w:val="001C1B5B"/>
    <w:rsid w:val="001C5528"/>
    <w:rsid w:val="001D5D92"/>
    <w:rsid w:val="001E2956"/>
    <w:rsid w:val="00214333"/>
    <w:rsid w:val="00225244"/>
    <w:rsid w:val="0022773A"/>
    <w:rsid w:val="002348A1"/>
    <w:rsid w:val="00256C70"/>
    <w:rsid w:val="0025790D"/>
    <w:rsid w:val="00261642"/>
    <w:rsid w:val="00276253"/>
    <w:rsid w:val="002952EA"/>
    <w:rsid w:val="002A62E5"/>
    <w:rsid w:val="002A64DC"/>
    <w:rsid w:val="002B763C"/>
    <w:rsid w:val="002D56B8"/>
    <w:rsid w:val="002D5A6C"/>
    <w:rsid w:val="002F11EE"/>
    <w:rsid w:val="00327015"/>
    <w:rsid w:val="00360CE7"/>
    <w:rsid w:val="00362919"/>
    <w:rsid w:val="0036736D"/>
    <w:rsid w:val="00390187"/>
    <w:rsid w:val="00393D90"/>
    <w:rsid w:val="003B39BD"/>
    <w:rsid w:val="003B7D1C"/>
    <w:rsid w:val="003C46AB"/>
    <w:rsid w:val="003D2D84"/>
    <w:rsid w:val="003D717E"/>
    <w:rsid w:val="004105E3"/>
    <w:rsid w:val="004157EF"/>
    <w:rsid w:val="0042500D"/>
    <w:rsid w:val="00452C7B"/>
    <w:rsid w:val="00472572"/>
    <w:rsid w:val="004C0DAE"/>
    <w:rsid w:val="004D54E9"/>
    <w:rsid w:val="004E0335"/>
    <w:rsid w:val="004E1E41"/>
    <w:rsid w:val="004E3114"/>
    <w:rsid w:val="00504453"/>
    <w:rsid w:val="00582203"/>
    <w:rsid w:val="005874F5"/>
    <w:rsid w:val="005C4ED4"/>
    <w:rsid w:val="005D1A4E"/>
    <w:rsid w:val="00600D10"/>
    <w:rsid w:val="0060203B"/>
    <w:rsid w:val="006345A1"/>
    <w:rsid w:val="00640086"/>
    <w:rsid w:val="00657717"/>
    <w:rsid w:val="00666FCB"/>
    <w:rsid w:val="0067080C"/>
    <w:rsid w:val="00697237"/>
    <w:rsid w:val="006A53D0"/>
    <w:rsid w:val="006E016D"/>
    <w:rsid w:val="006E3E20"/>
    <w:rsid w:val="006F2FC6"/>
    <w:rsid w:val="0072067B"/>
    <w:rsid w:val="00720940"/>
    <w:rsid w:val="00756541"/>
    <w:rsid w:val="00790A98"/>
    <w:rsid w:val="00792DF0"/>
    <w:rsid w:val="007C5DA5"/>
    <w:rsid w:val="007E074E"/>
    <w:rsid w:val="007F48BA"/>
    <w:rsid w:val="007F7E22"/>
    <w:rsid w:val="008177C0"/>
    <w:rsid w:val="00835614"/>
    <w:rsid w:val="008419C1"/>
    <w:rsid w:val="00890FBD"/>
    <w:rsid w:val="008A5EE9"/>
    <w:rsid w:val="008A625E"/>
    <w:rsid w:val="008B2344"/>
    <w:rsid w:val="008C74E1"/>
    <w:rsid w:val="00901335"/>
    <w:rsid w:val="009034F9"/>
    <w:rsid w:val="009223B8"/>
    <w:rsid w:val="009369EE"/>
    <w:rsid w:val="009632E8"/>
    <w:rsid w:val="009C61C7"/>
    <w:rsid w:val="009F12C8"/>
    <w:rsid w:val="00A46825"/>
    <w:rsid w:val="00A603EC"/>
    <w:rsid w:val="00A706D1"/>
    <w:rsid w:val="00A8743C"/>
    <w:rsid w:val="00AB03DE"/>
    <w:rsid w:val="00AE6081"/>
    <w:rsid w:val="00AF742B"/>
    <w:rsid w:val="00B32B9B"/>
    <w:rsid w:val="00B4271B"/>
    <w:rsid w:val="00B730F7"/>
    <w:rsid w:val="00B73BBC"/>
    <w:rsid w:val="00B83536"/>
    <w:rsid w:val="00BB7A71"/>
    <w:rsid w:val="00BC03BD"/>
    <w:rsid w:val="00BD2167"/>
    <w:rsid w:val="00C219B8"/>
    <w:rsid w:val="00C4154F"/>
    <w:rsid w:val="00C46A80"/>
    <w:rsid w:val="00C51ACA"/>
    <w:rsid w:val="00C54B72"/>
    <w:rsid w:val="00C64395"/>
    <w:rsid w:val="00C952C0"/>
    <w:rsid w:val="00CA4C75"/>
    <w:rsid w:val="00CB4236"/>
    <w:rsid w:val="00CB7217"/>
    <w:rsid w:val="00CD52FA"/>
    <w:rsid w:val="00CD56C9"/>
    <w:rsid w:val="00CF7CDF"/>
    <w:rsid w:val="00D11C24"/>
    <w:rsid w:val="00D442AD"/>
    <w:rsid w:val="00D52E25"/>
    <w:rsid w:val="00D60DC9"/>
    <w:rsid w:val="00D67805"/>
    <w:rsid w:val="00DB6758"/>
    <w:rsid w:val="00DC047B"/>
    <w:rsid w:val="00DC1783"/>
    <w:rsid w:val="00DC1ED4"/>
    <w:rsid w:val="00DD1F7D"/>
    <w:rsid w:val="00DD6B76"/>
    <w:rsid w:val="00DD797D"/>
    <w:rsid w:val="00E204C7"/>
    <w:rsid w:val="00E43A07"/>
    <w:rsid w:val="00E52A5E"/>
    <w:rsid w:val="00E53E5E"/>
    <w:rsid w:val="00E557FA"/>
    <w:rsid w:val="00E66217"/>
    <w:rsid w:val="00E83E6B"/>
    <w:rsid w:val="00E936C4"/>
    <w:rsid w:val="00E97EFE"/>
    <w:rsid w:val="00EB2CCF"/>
    <w:rsid w:val="00EB47F5"/>
    <w:rsid w:val="00ED48D4"/>
    <w:rsid w:val="00F1264D"/>
    <w:rsid w:val="00F24E10"/>
    <w:rsid w:val="00F42096"/>
    <w:rsid w:val="00F51157"/>
    <w:rsid w:val="00F5728F"/>
    <w:rsid w:val="00F77CB4"/>
    <w:rsid w:val="00FD4F34"/>
    <w:rsid w:val="00FE10AE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55301"/>
  <w15:docId w15:val="{1D2AC852-E6C4-42B0-BEDC-07321B61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500D"/>
    <w:pPr>
      <w:spacing w:after="120" w:line="260" w:lineRule="exact"/>
      <w:ind w:left="1304"/>
    </w:pPr>
  </w:style>
  <w:style w:type="paragraph" w:styleId="Rubrik1">
    <w:name w:val="heading 1"/>
    <w:basedOn w:val="Normal"/>
    <w:next w:val="Normal"/>
    <w:link w:val="Rubrik1Char"/>
    <w:uiPriority w:val="9"/>
    <w:qFormat/>
    <w:rsid w:val="00F1264D"/>
    <w:pPr>
      <w:keepNext/>
      <w:numPr>
        <w:numId w:val="7"/>
      </w:numPr>
      <w:tabs>
        <w:tab w:val="left" w:pos="720"/>
      </w:tabs>
      <w:spacing w:after="100" w:line="240" w:lineRule="auto"/>
      <w:ind w:left="510" w:hanging="510"/>
      <w:outlineLvl w:val="0"/>
    </w:pPr>
    <w:rPr>
      <w:rFonts w:eastAsiaTheme="majorEastAsia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F1264D"/>
    <w:pPr>
      <w:keepNext/>
      <w:keepLines/>
      <w:spacing w:before="200"/>
      <w:ind w:left="0"/>
      <w:outlineLvl w:val="1"/>
    </w:pPr>
    <w:rPr>
      <w:rFonts w:eastAsiaTheme="majorEastAsia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rsid w:val="009F12C8"/>
    <w:pPr>
      <w:keepNext/>
      <w:keepLines/>
      <w:spacing w:before="200" w:after="0"/>
      <w:ind w:left="964"/>
      <w:outlineLvl w:val="2"/>
    </w:pPr>
    <w:rPr>
      <w:rFonts w:eastAsiaTheme="majorEastAsia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73A5B"/>
    <w:pPr>
      <w:keepNext/>
      <w:keepLines/>
      <w:spacing w:before="200"/>
      <w:ind w:left="964"/>
      <w:outlineLvl w:val="3"/>
    </w:pPr>
    <w:rPr>
      <w:rFonts w:eastAsiaTheme="majorEastAsia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/>
      <w:outlineLvl w:val="7"/>
    </w:pPr>
    <w:rPr>
      <w:rFonts w:eastAsiaTheme="majorEastAsia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1264D"/>
    <w:rPr>
      <w:rFonts w:eastAsiaTheme="majorEastAsia"/>
      <w:b/>
      <w:b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73A5B"/>
    <w:rPr>
      <w:rFonts w:eastAsiaTheme="majorEastAsia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F12C8"/>
    <w:rPr>
      <w:rFonts w:eastAsiaTheme="majorEastAsia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173A5B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basedOn w:val="Normal"/>
    <w:uiPriority w:val="34"/>
    <w:rsid w:val="00037587"/>
    <w:pPr>
      <w:ind w:left="720"/>
      <w:contextualSpacing/>
    </w:p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3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spacing w:after="0"/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spacing w:after="0"/>
      <w:contextualSpacing/>
      <w:outlineLvl w:val="1"/>
    </w:p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rPr>
      <w:rFonts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037587"/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ind w:left="357" w:hanging="357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F1264D"/>
    <w:pPr>
      <w:numPr>
        <w:numId w:val="23"/>
      </w:numPr>
      <w:spacing w:after="40" w:line="240" w:lineRule="auto"/>
      <w:contextualSpacing/>
    </w:pPr>
    <w:rPr>
      <w:rFonts w:eastAsiaTheme="majorEastAsia"/>
      <w:b/>
      <w:kern w:val="28"/>
      <w:sz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F1264D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ind w:left="1491" w:hanging="357"/>
      <w:contextualSpacing/>
    </w:pPr>
  </w:style>
  <w:style w:type="paragraph" w:styleId="Punktlista">
    <w:name w:val="List Bullet"/>
    <w:basedOn w:val="Normal"/>
    <w:uiPriority w:val="99"/>
    <w:unhideWhenUsed/>
    <w:qFormat/>
    <w:rsid w:val="008C74E1"/>
    <w:pPr>
      <w:numPr>
        <w:numId w:val="3"/>
      </w:numPr>
      <w:spacing w:after="60"/>
      <w:ind w:left="794" w:hanging="284"/>
    </w:pPr>
    <w:rPr>
      <w:sz w:val="20"/>
    </w:r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spacing w:after="0"/>
      <w:ind w:left="1800" w:hanging="360"/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spacing w:after="0"/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spacing w:after="0"/>
      <w:contextualSpacing/>
      <w:outlineLvl w:val="6"/>
    </w:p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ind w:left="568" w:hanging="284"/>
      <w:contextualSpacing/>
    </w:pPr>
  </w:style>
  <w:style w:type="paragraph" w:styleId="Brdtext">
    <w:name w:val="Body Text"/>
    <w:basedOn w:val="Normal"/>
    <w:link w:val="BrdtextChar"/>
    <w:uiPriority w:val="99"/>
    <w:unhideWhenUsed/>
    <w:qFormat/>
    <w:rsid w:val="008C74E1"/>
    <w:pPr>
      <w:spacing w:after="160"/>
      <w:ind w:left="510"/>
    </w:pPr>
    <w:rPr>
      <w:sz w:val="20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8C74E1"/>
    <w:rPr>
      <w:sz w:val="20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ind w:left="1304"/>
    </w:pPr>
    <w:rPr>
      <w:rFonts w:eastAsiaTheme="majorEastAsia"/>
      <w:b/>
      <w:bCs/>
      <w:i/>
      <w:iCs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8C74E1"/>
    <w:pPr>
      <w:numPr>
        <w:numId w:val="6"/>
      </w:numPr>
      <w:spacing w:after="60"/>
      <w:ind w:left="794" w:hanging="284"/>
      <w:contextualSpacing/>
    </w:pPr>
    <w:rPr>
      <w:lang w:eastAsia="sv-SE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</w:pPr>
    <w:rPr>
      <w:rFonts w:eastAsia="Times New Roman" w:cs="Arial"/>
      <w:b/>
      <w:bCs/>
      <w:color w:val="444444"/>
      <w:lang w:eastAsia="sv-SE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CB423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32"/>
      <w:szCs w:val="24"/>
      <w:lang w:val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ind w:left="1797" w:hanging="357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sv-SE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ind w:left="641" w:hanging="357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numPr>
        <w:numId w:val="0"/>
      </w:numPr>
      <w:spacing w:after="0" w:line="276" w:lineRule="auto"/>
      <w:outlineLvl w:val="9"/>
    </w:pPr>
    <w:rPr>
      <w:sz w:val="36"/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24E10"/>
    <w:pPr>
      <w:tabs>
        <w:tab w:val="left" w:pos="340"/>
        <w:tab w:val="left" w:pos="405"/>
        <w:tab w:val="right" w:leader="dot" w:pos="8494"/>
      </w:tabs>
      <w:spacing w:before="300" w:after="60" w:line="300" w:lineRule="exact"/>
      <w:ind w:left="0"/>
    </w:pPr>
    <w:rPr>
      <w:b/>
      <w:bCs/>
      <w:sz w:val="24"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9F12C8"/>
    <w:pPr>
      <w:tabs>
        <w:tab w:val="left" w:pos="737"/>
        <w:tab w:val="left" w:pos="994"/>
        <w:tab w:val="right" w:leader="dot" w:pos="8494"/>
      </w:tabs>
      <w:spacing w:after="60" w:line="300" w:lineRule="exact"/>
      <w:ind w:left="340"/>
    </w:pPr>
    <w:rPr>
      <w:sz w:val="20"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F24E10"/>
    <w:pPr>
      <w:spacing w:after="60" w:line="300" w:lineRule="exact"/>
      <w:ind w:left="737" w:firstLine="170"/>
    </w:pPr>
    <w:rPr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spacing w:after="0"/>
      <w:ind w:left="1440"/>
    </w:pPr>
    <w:rPr>
      <w:rFonts w:asciiTheme="minorHAnsi" w:hAnsiTheme="minorHAnsi"/>
      <w:sz w:val="20"/>
      <w:szCs w:val="20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styleId="Ingetavstnd">
    <w:name w:val="No Spacing"/>
    <w:link w:val="IngetavstndChar"/>
    <w:rsid w:val="009C61C7"/>
    <w:pPr>
      <w:spacing w:after="0" w:line="240" w:lineRule="auto"/>
    </w:pPr>
    <w:rPr>
      <w:rFonts w:ascii="PMingLiU" w:eastAsiaTheme="minorEastAsia" w:hAnsi="PMingLiU" w:cstheme="minorBidi"/>
      <w:color w:val="auto"/>
      <w:sz w:val="22"/>
      <w:szCs w:val="22"/>
      <w:lang w:eastAsia="sv-SE"/>
    </w:rPr>
  </w:style>
  <w:style w:type="character" w:customStyle="1" w:styleId="IngetavstndChar">
    <w:name w:val="Inget avstånd Char"/>
    <w:basedOn w:val="Standardstycketeckensnitt"/>
    <w:link w:val="Ingetavstnd"/>
    <w:rsid w:val="009C61C7"/>
    <w:rPr>
      <w:rFonts w:ascii="PMingLiU" w:eastAsiaTheme="minorEastAsia" w:hAnsi="PMingLiU" w:cstheme="minorBidi"/>
      <w:color w:val="auto"/>
      <w:sz w:val="22"/>
      <w:szCs w:val="22"/>
      <w:lang w:eastAsia="sv-SE"/>
    </w:rPr>
  </w:style>
  <w:style w:type="paragraph" w:customStyle="1" w:styleId="Rubrik51">
    <w:name w:val="Rubrik 51"/>
    <w:basedOn w:val="Normal"/>
    <w:uiPriority w:val="1"/>
    <w:rsid w:val="002A64DC"/>
    <w:pPr>
      <w:widowControl w:val="0"/>
      <w:spacing w:after="0" w:line="240" w:lineRule="auto"/>
      <w:ind w:left="2553" w:hanging="852"/>
      <w:outlineLvl w:val="5"/>
    </w:pPr>
    <w:rPr>
      <w:rFonts w:eastAsia="Arial" w:cstheme="minorBidi"/>
      <w:b/>
      <w:bCs/>
      <w:color w:val="auto"/>
      <w:sz w:val="24"/>
      <w:szCs w:val="24"/>
      <w:lang w:val="en-US"/>
    </w:rPr>
  </w:style>
  <w:style w:type="table" w:customStyle="1" w:styleId="TableNormal">
    <w:name w:val="Table Normal"/>
    <w:uiPriority w:val="2"/>
    <w:unhideWhenUsed/>
    <w:qFormat/>
    <w:rsid w:val="00DB6758"/>
    <w:pPr>
      <w:widowControl w:val="0"/>
      <w:spacing w:after="0" w:line="240" w:lineRule="auto"/>
      <w:ind w:left="964"/>
    </w:pPr>
    <w:rPr>
      <w:rFonts w:cstheme="minorBidi"/>
      <w:color w:val="auto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TableParagraph">
    <w:name w:val="Table Paragraph"/>
    <w:basedOn w:val="Normal"/>
    <w:uiPriority w:val="1"/>
    <w:rsid w:val="00DD6B76"/>
    <w:pPr>
      <w:widowControl w:val="0"/>
      <w:spacing w:after="0" w:line="240" w:lineRule="auto"/>
      <w:ind w:left="0"/>
    </w:pPr>
    <w:rPr>
      <w:rFonts w:asciiTheme="minorHAnsi" w:hAnsiTheme="minorHAnsi" w:cstheme="minorBidi"/>
      <w:color w:val="auto"/>
      <w:sz w:val="22"/>
      <w:szCs w:val="22"/>
      <w:lang w:val="en-US"/>
    </w:rPr>
  </w:style>
  <w:style w:type="paragraph" w:customStyle="1" w:styleId="Rubrik41">
    <w:name w:val="Rubrik 41"/>
    <w:basedOn w:val="Normal"/>
    <w:uiPriority w:val="1"/>
    <w:rsid w:val="00C51ACA"/>
    <w:pPr>
      <w:widowControl w:val="0"/>
      <w:spacing w:after="0" w:line="240" w:lineRule="auto"/>
      <w:ind w:left="2267" w:hanging="566"/>
      <w:outlineLvl w:val="4"/>
    </w:pPr>
    <w:rPr>
      <w:rFonts w:eastAsia="Arial" w:cstheme="minorBidi"/>
      <w:b/>
      <w:bCs/>
      <w:color w:val="auto"/>
      <w:sz w:val="26"/>
      <w:szCs w:val="26"/>
      <w:lang w:val="en-US"/>
    </w:rPr>
  </w:style>
  <w:style w:type="paragraph" w:customStyle="1" w:styleId="Bildtext">
    <w:name w:val="Bildtext"/>
    <w:basedOn w:val="Brdtext"/>
    <w:link w:val="BildtextChar"/>
    <w:autoRedefine/>
    <w:qFormat/>
    <w:rsid w:val="00C51ACA"/>
    <w:rPr>
      <w:i/>
    </w:rPr>
  </w:style>
  <w:style w:type="character" w:customStyle="1" w:styleId="BildtextChar">
    <w:name w:val="Bildtext Char"/>
    <w:basedOn w:val="BrdtextChar"/>
    <w:link w:val="Bildtext"/>
    <w:rsid w:val="00C51ACA"/>
    <w:rPr>
      <w:i/>
      <w:sz w:val="20"/>
      <w:lang w:eastAsia="sv-SE"/>
    </w:rPr>
  </w:style>
  <w:style w:type="paragraph" w:customStyle="1" w:styleId="Rubrik61">
    <w:name w:val="Rubrik 61"/>
    <w:basedOn w:val="Normal"/>
    <w:uiPriority w:val="1"/>
    <w:rsid w:val="006345A1"/>
    <w:pPr>
      <w:widowControl w:val="0"/>
      <w:spacing w:after="0" w:line="240" w:lineRule="auto"/>
      <w:ind w:left="2554"/>
      <w:outlineLvl w:val="6"/>
    </w:pPr>
    <w:rPr>
      <w:rFonts w:ascii="Times New Roman" w:eastAsia="Times New Roman" w:hAnsi="Times New Roman" w:cstheme="minorBidi"/>
      <w:b/>
      <w:bCs/>
      <w:color w:val="auto"/>
      <w:sz w:val="22"/>
      <w:szCs w:val="22"/>
      <w:lang w:val="en-US"/>
    </w:rPr>
  </w:style>
  <w:style w:type="paragraph" w:customStyle="1" w:styleId="Bild">
    <w:name w:val="Bild"/>
    <w:basedOn w:val="Normal"/>
    <w:rsid w:val="00F51157"/>
    <w:pPr>
      <w:numPr>
        <w:numId w:val="19"/>
      </w:numPr>
      <w:spacing w:after="0" w:line="240" w:lineRule="auto"/>
    </w:pPr>
    <w:rPr>
      <w:rFonts w:eastAsia="Times New Roman" w:cs="Times New Roman"/>
      <w:color w:val="auto"/>
      <w:sz w:val="20"/>
      <w:szCs w:val="24"/>
      <w:lang w:val="en-US"/>
    </w:rPr>
  </w:style>
  <w:style w:type="paragraph" w:customStyle="1" w:styleId="Tipstext">
    <w:name w:val="Tipstext"/>
    <w:basedOn w:val="Normal"/>
    <w:link w:val="TipstextChar"/>
    <w:rsid w:val="00F51157"/>
    <w:pPr>
      <w:spacing w:before="60" w:after="60" w:line="240" w:lineRule="auto"/>
      <w:ind w:left="1418"/>
    </w:pPr>
    <w:rPr>
      <w:rFonts w:ascii="Times New Roman" w:eastAsia="Times New Roman" w:hAnsi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basedOn w:val="Standardstycketeckensnitt"/>
    <w:link w:val="Tipstext"/>
    <w:rsid w:val="00F51157"/>
    <w:rPr>
      <w:rFonts w:ascii="Times New Roman" w:eastAsia="Times New Roman" w:hAnsi="Times New Roman" w:cs="Times New Roman"/>
      <w:i/>
      <w:color w:val="800000"/>
      <w:sz w:val="22"/>
      <w:szCs w:val="20"/>
    </w:rPr>
  </w:style>
  <w:style w:type="paragraph" w:customStyle="1" w:styleId="Framsidesrubrik1">
    <w:name w:val="Framsidesrubrik 1"/>
    <w:rsid w:val="00CB4236"/>
    <w:pPr>
      <w:spacing w:after="0"/>
    </w:pPr>
    <w:rPr>
      <w:rFonts w:eastAsiaTheme="majorEastAsia"/>
      <w:b/>
      <w:bCs/>
      <w:sz w:val="40"/>
      <w:szCs w:val="40"/>
    </w:rPr>
  </w:style>
  <w:style w:type="paragraph" w:customStyle="1" w:styleId="TitelNiv1">
    <w:name w:val="Titel Nivå 1"/>
    <w:basedOn w:val="Rubrik"/>
    <w:link w:val="TitelNiv1Char"/>
    <w:rsid w:val="00BC03BD"/>
    <w:pPr>
      <w:numPr>
        <w:numId w:val="0"/>
      </w:numPr>
      <w:ind w:left="567"/>
    </w:pPr>
    <w:rPr>
      <w:sz w:val="64"/>
      <w:szCs w:val="64"/>
    </w:rPr>
  </w:style>
  <w:style w:type="character" w:customStyle="1" w:styleId="TitelNiv1Char">
    <w:name w:val="Titel Nivå 1 Char"/>
    <w:basedOn w:val="RubrikChar"/>
    <w:link w:val="TitelNiv1"/>
    <w:rsid w:val="00BC03BD"/>
    <w:rPr>
      <w:rFonts w:eastAsiaTheme="majorEastAsia"/>
      <w:b/>
      <w:kern w:val="28"/>
      <w:sz w:val="64"/>
      <w:szCs w:val="64"/>
      <w:lang w:eastAsia="sv-SE"/>
    </w:rPr>
  </w:style>
  <w:style w:type="paragraph" w:customStyle="1" w:styleId="Titelniv2">
    <w:name w:val="Titel nivå 2"/>
    <w:basedOn w:val="Rubrik"/>
    <w:link w:val="Titelniv2Char"/>
    <w:rsid w:val="00BC03BD"/>
    <w:pPr>
      <w:numPr>
        <w:numId w:val="0"/>
      </w:numPr>
      <w:ind w:left="567"/>
    </w:pPr>
    <w:rPr>
      <w:sz w:val="24"/>
      <w:szCs w:val="24"/>
    </w:rPr>
  </w:style>
  <w:style w:type="character" w:customStyle="1" w:styleId="Titelniv2Char">
    <w:name w:val="Titel nivå 2 Char"/>
    <w:basedOn w:val="RubrikChar"/>
    <w:link w:val="Titelniv2"/>
    <w:rsid w:val="00BC03BD"/>
    <w:rPr>
      <w:rFonts w:eastAsiaTheme="majorEastAsia"/>
      <w:b/>
      <w:kern w:val="28"/>
      <w:sz w:val="24"/>
      <w:szCs w:val="24"/>
      <w:lang w:eastAsia="sv-SE"/>
    </w:rPr>
  </w:style>
  <w:style w:type="paragraph" w:customStyle="1" w:styleId="Titelniv3">
    <w:name w:val="Titel nivå 3"/>
    <w:basedOn w:val="Brdtext"/>
    <w:link w:val="Titelniv3Char"/>
    <w:rsid w:val="00276253"/>
    <w:pPr>
      <w:spacing w:after="40"/>
      <w:ind w:left="567"/>
    </w:pPr>
  </w:style>
  <w:style w:type="character" w:customStyle="1" w:styleId="Titelniv3Char">
    <w:name w:val="Titel nivå 3 Char"/>
    <w:basedOn w:val="BrdtextChar"/>
    <w:link w:val="Titelniv3"/>
    <w:rsid w:val="00276253"/>
    <w:rPr>
      <w:sz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/f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51AE5-E829-494B-A761-5CB58D82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Version 2013-10-23</vt:lpstr>
    </vt:vector>
  </TitlesOfParts>
  <Company>Trafikverket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2013-10-23</dc:title>
  <dc:creator>Landelius Ulrika, Ssbtin</dc:creator>
  <cp:lastModifiedBy>Lena Dalsmyr</cp:lastModifiedBy>
  <cp:revision>2</cp:revision>
  <cp:lastPrinted>2015-05-07T18:34:00Z</cp:lastPrinted>
  <dcterms:created xsi:type="dcterms:W3CDTF">2017-02-08T14:37:00Z</dcterms:created>
  <dcterms:modified xsi:type="dcterms:W3CDTF">2017-02-08T14:37:00Z</dcterms:modified>
</cp:coreProperties>
</file>