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2681" w14:textId="4A43C6A4" w:rsidR="549EA287" w:rsidRDefault="190DA6E5" w:rsidP="0A60AF11">
      <w:pPr>
        <w:rPr>
          <w:b/>
          <w:bCs/>
          <w:sz w:val="32"/>
          <w:szCs w:val="32"/>
        </w:rPr>
      </w:pPr>
      <w:r w:rsidRPr="09F0F3AA">
        <w:rPr>
          <w:b/>
          <w:bCs/>
          <w:sz w:val="32"/>
          <w:szCs w:val="32"/>
        </w:rPr>
        <w:t>Avsiktsförklaring</w:t>
      </w:r>
      <w:r w:rsidR="714A2DF0" w:rsidRPr="09F0F3AA">
        <w:rPr>
          <w:b/>
          <w:bCs/>
          <w:sz w:val="32"/>
          <w:szCs w:val="32"/>
        </w:rPr>
        <w:t xml:space="preserve"> </w:t>
      </w:r>
    </w:p>
    <w:p w14:paraId="1F2FC824" w14:textId="55C310EE" w:rsidR="0A60AF11" w:rsidRDefault="6621B08E" w:rsidP="0A60AF11">
      <w:pPr>
        <w:rPr>
          <w:rFonts w:ascii="Aptos" w:eastAsia="Aptos" w:hAnsi="Aptos" w:cs="Aptos"/>
        </w:rPr>
      </w:pPr>
      <w:r w:rsidRPr="09F0F3AA">
        <w:rPr>
          <w:rFonts w:ascii="Aptos" w:eastAsia="Aptos" w:hAnsi="Aptos" w:cs="Aptos"/>
        </w:rPr>
        <w:t>Mellan</w:t>
      </w:r>
    </w:p>
    <w:p w14:paraId="301CF335" w14:textId="2C1E8D5E" w:rsidR="6621B08E" w:rsidRDefault="6621B08E" w:rsidP="549EA287">
      <w:pPr>
        <w:rPr>
          <w:rFonts w:ascii="Aptos" w:eastAsia="Aptos" w:hAnsi="Aptos" w:cs="Aptos"/>
        </w:rPr>
      </w:pPr>
      <w:r w:rsidRPr="549EA287">
        <w:rPr>
          <w:rFonts w:ascii="Aptos" w:eastAsia="Aptos" w:hAnsi="Aptos" w:cs="Aptos"/>
        </w:rPr>
        <w:t>………………………………..(</w:t>
      </w:r>
      <w:r w:rsidR="1D9898EC" w:rsidRPr="549EA287">
        <w:rPr>
          <w:rFonts w:ascii="Aptos" w:eastAsia="Aptos" w:hAnsi="Aptos" w:cs="Aptos"/>
        </w:rPr>
        <w:t>fartyg</w:t>
      </w:r>
      <w:r w:rsidR="5D65CF4C" w:rsidRPr="549EA287">
        <w:rPr>
          <w:rFonts w:ascii="Aptos" w:eastAsia="Aptos" w:hAnsi="Aptos" w:cs="Aptos"/>
        </w:rPr>
        <w:t>sägaren</w:t>
      </w:r>
      <w:r w:rsidR="0E04538A" w:rsidRPr="549EA287">
        <w:rPr>
          <w:rFonts w:ascii="Aptos" w:eastAsia="Aptos" w:hAnsi="Aptos" w:cs="Aptos"/>
        </w:rPr>
        <w:t>)</w:t>
      </w:r>
    </w:p>
    <w:p w14:paraId="4B10862B" w14:textId="7B14B006" w:rsidR="549EA287" w:rsidRDefault="549EA287" w:rsidP="549EA287">
      <w:pPr>
        <w:rPr>
          <w:rFonts w:ascii="Aptos" w:eastAsia="Aptos" w:hAnsi="Aptos" w:cs="Aptos"/>
        </w:rPr>
      </w:pPr>
    </w:p>
    <w:p w14:paraId="0E96E065" w14:textId="7593FE5C" w:rsidR="6621B08E" w:rsidRDefault="6621B08E" w:rsidP="549EA287">
      <w:pPr>
        <w:rPr>
          <w:rFonts w:ascii="Aptos" w:eastAsia="Aptos" w:hAnsi="Aptos" w:cs="Aptos"/>
        </w:rPr>
      </w:pPr>
      <w:r w:rsidRPr="0A60AF11">
        <w:rPr>
          <w:rFonts w:ascii="Aptos" w:eastAsia="Aptos" w:hAnsi="Aptos" w:cs="Aptos"/>
        </w:rPr>
        <w:t>………………………………..(</w:t>
      </w:r>
      <w:r w:rsidR="5EC4D7A8" w:rsidRPr="0A60AF11">
        <w:rPr>
          <w:rFonts w:ascii="Aptos" w:eastAsia="Aptos" w:hAnsi="Aptos" w:cs="Aptos"/>
        </w:rPr>
        <w:t>laddstation</w:t>
      </w:r>
      <w:r w:rsidR="0BE11536" w:rsidRPr="0A60AF11">
        <w:rPr>
          <w:rFonts w:ascii="Aptos" w:eastAsia="Aptos" w:hAnsi="Aptos" w:cs="Aptos"/>
        </w:rPr>
        <w:t>s</w:t>
      </w:r>
      <w:r w:rsidR="09E64780" w:rsidRPr="0A60AF11">
        <w:rPr>
          <w:rFonts w:ascii="Aptos" w:eastAsia="Aptos" w:hAnsi="Aptos" w:cs="Aptos"/>
        </w:rPr>
        <w:t>ägaren</w:t>
      </w:r>
      <w:r w:rsidRPr="0A60AF11">
        <w:rPr>
          <w:rFonts w:ascii="Aptos" w:eastAsia="Aptos" w:hAnsi="Aptos" w:cs="Aptos"/>
        </w:rPr>
        <w:t>)</w:t>
      </w:r>
    </w:p>
    <w:p w14:paraId="041FA0F8" w14:textId="337CC133" w:rsidR="02E43D79" w:rsidRDefault="02E43D79" w:rsidP="549EA287">
      <w:pPr>
        <w:rPr>
          <w:rFonts w:ascii="Aptos" w:eastAsia="Aptos" w:hAnsi="Aptos" w:cs="Aptos"/>
        </w:rPr>
      </w:pPr>
      <w:r w:rsidRPr="0A60AF11">
        <w:rPr>
          <w:rFonts w:ascii="Aptos" w:eastAsia="Aptos" w:hAnsi="Aptos" w:cs="Aptos"/>
        </w:rPr>
        <w:t xml:space="preserve">Laddstationägaren </w:t>
      </w:r>
      <w:r w:rsidR="1A42DF4B" w:rsidRPr="0A60AF11">
        <w:rPr>
          <w:rFonts w:ascii="Aptos" w:eastAsia="Aptos" w:hAnsi="Aptos" w:cs="Aptos"/>
        </w:rPr>
        <w:t>har för avsikt att tillhandahålla laddning för fartyg vid följande plats:</w:t>
      </w:r>
    </w:p>
    <w:p w14:paraId="76A1F4E9" w14:textId="6974E560" w:rsidR="0A60AF11" w:rsidRDefault="0A60AF11" w:rsidP="0A60AF11">
      <w:pPr>
        <w:rPr>
          <w:rFonts w:ascii="Aptos" w:eastAsia="Aptos" w:hAnsi="Aptos" w:cs="Aptos"/>
        </w:rPr>
      </w:pPr>
    </w:p>
    <w:p w14:paraId="681CFEFE" w14:textId="5462BDF5" w:rsidR="1A42DF4B" w:rsidRDefault="1A42DF4B" w:rsidP="0A60AF11">
      <w:pPr>
        <w:rPr>
          <w:rFonts w:ascii="Aptos" w:eastAsia="Aptos" w:hAnsi="Aptos" w:cs="Aptos"/>
        </w:rPr>
      </w:pPr>
      <w:r w:rsidRPr="0A60AF11">
        <w:rPr>
          <w:rFonts w:ascii="Aptos" w:eastAsia="Aptos" w:hAnsi="Aptos" w:cs="Aptos"/>
        </w:rPr>
        <w:t>……..</w:t>
      </w:r>
      <w:r w:rsidR="19AB51BC" w:rsidRPr="0A60AF11">
        <w:rPr>
          <w:rFonts w:ascii="Aptos" w:eastAsia="Aptos" w:hAnsi="Aptos" w:cs="Aptos"/>
        </w:rPr>
        <w:t>............................</w:t>
      </w:r>
      <w:r w:rsidRPr="0A60AF11">
        <w:rPr>
          <w:rFonts w:ascii="Aptos" w:eastAsia="Aptos" w:hAnsi="Aptos" w:cs="Aptos"/>
        </w:rPr>
        <w:t xml:space="preserve"> (hamn/hamnanläggning/kaj/position).</w:t>
      </w:r>
    </w:p>
    <w:p w14:paraId="2A93C464" w14:textId="34027ED6" w:rsidR="1A42DF4B" w:rsidRDefault="1A42DF4B" w:rsidP="549EA287">
      <w:pPr>
        <w:rPr>
          <w:rFonts w:ascii="Aptos" w:eastAsia="Aptos" w:hAnsi="Aptos" w:cs="Aptos"/>
        </w:rPr>
      </w:pPr>
      <w:r w:rsidRPr="0A60AF11">
        <w:rPr>
          <w:rFonts w:ascii="Aptos" w:eastAsia="Aptos" w:hAnsi="Aptos" w:cs="Aptos"/>
        </w:rPr>
        <w:t xml:space="preserve">I detta sammanhang har </w:t>
      </w:r>
      <w:r w:rsidR="1D845C69" w:rsidRPr="0A60AF11">
        <w:rPr>
          <w:rFonts w:ascii="Aptos" w:eastAsia="Aptos" w:hAnsi="Aptos" w:cs="Aptos"/>
        </w:rPr>
        <w:t>laddstation</w:t>
      </w:r>
      <w:r w:rsidR="3BE53ECC" w:rsidRPr="0A60AF11">
        <w:rPr>
          <w:rFonts w:ascii="Aptos" w:eastAsia="Aptos" w:hAnsi="Aptos" w:cs="Aptos"/>
        </w:rPr>
        <w:t>s</w:t>
      </w:r>
      <w:r w:rsidR="1D845C69" w:rsidRPr="0A60AF11">
        <w:rPr>
          <w:rFonts w:ascii="Aptos" w:eastAsia="Aptos" w:hAnsi="Aptos" w:cs="Aptos"/>
        </w:rPr>
        <w:t xml:space="preserve">ägaren </w:t>
      </w:r>
      <w:r w:rsidRPr="0A60AF11">
        <w:rPr>
          <w:rFonts w:ascii="Aptos" w:eastAsia="Aptos" w:hAnsi="Aptos" w:cs="Aptos"/>
        </w:rPr>
        <w:t xml:space="preserve">haft dialog med fartygsägaren, som bedöms vara en potentiell användare av </w:t>
      </w:r>
      <w:r w:rsidR="1857AE51" w:rsidRPr="0A60AF11">
        <w:rPr>
          <w:rFonts w:ascii="Aptos" w:eastAsia="Aptos" w:hAnsi="Aptos" w:cs="Aptos"/>
        </w:rPr>
        <w:t xml:space="preserve">laddstationägaren </w:t>
      </w:r>
      <w:r w:rsidRPr="0A60AF11">
        <w:rPr>
          <w:rFonts w:ascii="Aptos" w:eastAsia="Aptos" w:hAnsi="Aptos" w:cs="Aptos"/>
        </w:rPr>
        <w:t xml:space="preserve">under de första åren efter att </w:t>
      </w:r>
      <w:r w:rsidR="4D3C9246" w:rsidRPr="0A60AF11">
        <w:rPr>
          <w:rFonts w:ascii="Aptos" w:eastAsia="Aptos" w:hAnsi="Aptos" w:cs="Aptos"/>
        </w:rPr>
        <w:t xml:space="preserve">laddstationägaren </w:t>
      </w:r>
      <w:r w:rsidRPr="0A60AF11">
        <w:rPr>
          <w:rFonts w:ascii="Aptos" w:eastAsia="Aptos" w:hAnsi="Aptos" w:cs="Aptos"/>
        </w:rPr>
        <w:t>har etablerats, med befintliga eller framtida elektrifierade fartyg.</w:t>
      </w:r>
    </w:p>
    <w:p w14:paraId="2E8DDF3C" w14:textId="0A9D49BC" w:rsidR="1A42DF4B" w:rsidRDefault="1A42DF4B" w:rsidP="549EA287">
      <w:pPr>
        <w:rPr>
          <w:rFonts w:ascii="Aptos" w:eastAsia="Aptos" w:hAnsi="Aptos" w:cs="Aptos"/>
        </w:rPr>
      </w:pPr>
      <w:r w:rsidRPr="09F0F3AA">
        <w:rPr>
          <w:rFonts w:ascii="Aptos" w:eastAsia="Aptos" w:hAnsi="Aptos" w:cs="Aptos"/>
        </w:rPr>
        <w:t>Genom undertecknandet av de</w:t>
      </w:r>
      <w:r w:rsidR="1B9DA7D8" w:rsidRPr="09F0F3AA">
        <w:rPr>
          <w:rFonts w:ascii="Aptos" w:eastAsia="Aptos" w:hAnsi="Aptos" w:cs="Aptos"/>
        </w:rPr>
        <w:t>nn</w:t>
      </w:r>
      <w:r w:rsidRPr="09F0F3AA">
        <w:rPr>
          <w:rFonts w:ascii="Aptos" w:eastAsia="Aptos" w:hAnsi="Aptos" w:cs="Aptos"/>
        </w:rPr>
        <w:t xml:space="preserve">a </w:t>
      </w:r>
      <w:r w:rsidR="7B832572" w:rsidRPr="09F0F3AA">
        <w:rPr>
          <w:rFonts w:ascii="Aptos" w:eastAsia="Aptos" w:hAnsi="Aptos" w:cs="Aptos"/>
        </w:rPr>
        <w:t>avsiktsförklaring</w:t>
      </w:r>
      <w:r w:rsidRPr="09F0F3AA">
        <w:rPr>
          <w:rFonts w:ascii="Aptos" w:eastAsia="Aptos" w:hAnsi="Aptos" w:cs="Aptos"/>
        </w:rPr>
        <w:t xml:space="preserve"> bekräftar fartygsägaren att denne har mottagit förfrågan samt att fartygsägaren har …… (antal) fartyg som i dag har behov av laddning och/eller har för avsikt att elektrifiera …… (antal) av sina fartyg </w:t>
      </w:r>
      <w:r w:rsidR="7B47E174" w:rsidRPr="09F0F3AA">
        <w:rPr>
          <w:rFonts w:ascii="Aptos" w:eastAsia="Aptos" w:hAnsi="Aptos" w:cs="Aptos"/>
        </w:rPr>
        <w:t xml:space="preserve">och/eller har för avsikt att köpa in ...... (antal) </w:t>
      </w:r>
      <w:r w:rsidR="79DB0FBE" w:rsidRPr="09F0F3AA">
        <w:rPr>
          <w:rFonts w:ascii="Aptos" w:eastAsia="Aptos" w:hAnsi="Aptos" w:cs="Aptos"/>
        </w:rPr>
        <w:t>el</w:t>
      </w:r>
      <w:r w:rsidR="7B47E174" w:rsidRPr="09F0F3AA">
        <w:rPr>
          <w:rFonts w:ascii="Aptos" w:eastAsia="Aptos" w:hAnsi="Aptos" w:cs="Aptos"/>
        </w:rPr>
        <w:t>fartyg</w:t>
      </w:r>
      <w:r w:rsidR="230F3D79" w:rsidRPr="09F0F3AA">
        <w:rPr>
          <w:rFonts w:ascii="Aptos" w:eastAsia="Aptos" w:hAnsi="Aptos" w:cs="Aptos"/>
        </w:rPr>
        <w:t xml:space="preserve"> och/eller laddhybridfartyg</w:t>
      </w:r>
      <w:r w:rsidR="3193064A" w:rsidRPr="09F0F3AA">
        <w:rPr>
          <w:rFonts w:ascii="Aptos" w:eastAsia="Aptos" w:hAnsi="Aptos" w:cs="Aptos"/>
        </w:rPr>
        <w:t xml:space="preserve"> </w:t>
      </w:r>
      <w:r w:rsidRPr="09F0F3AA">
        <w:rPr>
          <w:rFonts w:ascii="Aptos" w:eastAsia="Aptos" w:hAnsi="Aptos" w:cs="Aptos"/>
        </w:rPr>
        <w:t>och därmed kommer att ha behov av laddning.</w:t>
      </w:r>
    </w:p>
    <w:p w14:paraId="69B2D374" w14:textId="4089ECB5" w:rsidR="1A42DF4B" w:rsidRDefault="1A42DF4B" w:rsidP="549EA287">
      <w:pPr>
        <w:rPr>
          <w:rFonts w:ascii="Aptos" w:eastAsia="Aptos" w:hAnsi="Aptos" w:cs="Aptos"/>
        </w:rPr>
      </w:pPr>
      <w:r w:rsidRPr="09F0F3AA">
        <w:rPr>
          <w:rFonts w:ascii="Aptos" w:eastAsia="Aptos" w:hAnsi="Aptos" w:cs="Aptos"/>
        </w:rPr>
        <w:t>Det klargörs att detta avtal utgör e</w:t>
      </w:r>
      <w:r w:rsidR="4ABC5D83" w:rsidRPr="09F0F3AA">
        <w:rPr>
          <w:rFonts w:ascii="Aptos" w:eastAsia="Aptos" w:hAnsi="Aptos" w:cs="Aptos"/>
        </w:rPr>
        <w:t>n avsiktsförklaring</w:t>
      </w:r>
      <w:r w:rsidRPr="09F0F3AA">
        <w:rPr>
          <w:rFonts w:ascii="Aptos" w:eastAsia="Aptos" w:hAnsi="Aptos" w:cs="Aptos"/>
        </w:rPr>
        <w:t>. Genom att underteckna avtalet bekräftar parterna sina verkliga avsikter, men parterna är inte rättsligt bindande förpliktade utöver detta.</w:t>
      </w:r>
    </w:p>
    <w:p w14:paraId="7F601A15" w14:textId="3D4281AC" w:rsidR="1A42DF4B" w:rsidRDefault="1A42DF4B" w:rsidP="549EA287">
      <w:pPr>
        <w:rPr>
          <w:rFonts w:ascii="Aptos" w:eastAsia="Aptos" w:hAnsi="Aptos" w:cs="Aptos"/>
        </w:rPr>
      </w:pPr>
      <w:r w:rsidRPr="0A60AF11">
        <w:rPr>
          <w:rFonts w:ascii="Aptos" w:eastAsia="Aptos" w:hAnsi="Aptos" w:cs="Aptos"/>
        </w:rPr>
        <w:t>Avsikten är att följande fartyg, som antingen redan har installerade batterier eller som kommer att få batterier installerade för framdrift,</w:t>
      </w:r>
      <w:r w:rsidR="48B496AC" w:rsidRPr="0A60AF11">
        <w:rPr>
          <w:rFonts w:ascii="Aptos" w:eastAsia="Aptos" w:hAnsi="Aptos" w:cs="Aptos"/>
        </w:rPr>
        <w:t xml:space="preserve"> </w:t>
      </w:r>
      <w:r w:rsidR="5752E064" w:rsidRPr="0A60AF11">
        <w:rPr>
          <w:rFonts w:ascii="Aptos" w:eastAsia="Aptos" w:hAnsi="Aptos" w:cs="Aptos"/>
        </w:rPr>
        <w:t xml:space="preserve">samt </w:t>
      </w:r>
      <w:r w:rsidR="7B16D0D3" w:rsidRPr="0A60AF11">
        <w:rPr>
          <w:rFonts w:ascii="Aptos" w:eastAsia="Aptos" w:hAnsi="Aptos" w:cs="Aptos"/>
        </w:rPr>
        <w:t xml:space="preserve">de </w:t>
      </w:r>
      <w:r w:rsidR="03962E9D" w:rsidRPr="0BFD6421">
        <w:rPr>
          <w:rFonts w:ascii="Aptos" w:eastAsia="Aptos" w:hAnsi="Aptos" w:cs="Aptos"/>
        </w:rPr>
        <w:t>el</w:t>
      </w:r>
      <w:r w:rsidR="7B16D0D3" w:rsidRPr="0BFD6421">
        <w:rPr>
          <w:rFonts w:ascii="Aptos" w:eastAsia="Aptos" w:hAnsi="Aptos" w:cs="Aptos"/>
        </w:rPr>
        <w:t xml:space="preserve">fartyg </w:t>
      </w:r>
      <w:r w:rsidR="40B7893E" w:rsidRPr="0BFD6421">
        <w:rPr>
          <w:rFonts w:ascii="Aptos" w:eastAsia="Aptos" w:hAnsi="Aptos" w:cs="Aptos"/>
        </w:rPr>
        <w:t>och/eller laddhybridfartyg</w:t>
      </w:r>
      <w:r w:rsidR="7B16D0D3" w:rsidRPr="0A60AF11">
        <w:rPr>
          <w:rFonts w:ascii="Aptos" w:eastAsia="Aptos" w:hAnsi="Aptos" w:cs="Aptos"/>
        </w:rPr>
        <w:t xml:space="preserve"> </w:t>
      </w:r>
      <w:r w:rsidR="4991A2E6" w:rsidRPr="0A60AF11">
        <w:rPr>
          <w:rFonts w:ascii="Aptos" w:eastAsia="Aptos" w:hAnsi="Aptos" w:cs="Aptos"/>
        </w:rPr>
        <w:t>som kommer att köpas in</w:t>
      </w:r>
      <w:r w:rsidR="64E967C7" w:rsidRPr="0A60AF11">
        <w:rPr>
          <w:rFonts w:ascii="Aptos" w:eastAsia="Aptos" w:hAnsi="Aptos" w:cs="Aptos"/>
        </w:rPr>
        <w:t>,</w:t>
      </w:r>
      <w:r w:rsidRPr="0A60AF11">
        <w:rPr>
          <w:rFonts w:ascii="Aptos" w:eastAsia="Aptos" w:hAnsi="Aptos" w:cs="Aptos"/>
        </w:rPr>
        <w:t xml:space="preserve"> ska nyttja den ovan nämnda ladd</w:t>
      </w:r>
      <w:r w:rsidR="258AC7A3" w:rsidRPr="0A60AF11">
        <w:rPr>
          <w:rFonts w:ascii="Aptos" w:eastAsia="Aptos" w:hAnsi="Aptos" w:cs="Aptos"/>
        </w:rPr>
        <w:t>stationen</w:t>
      </w:r>
      <w:r w:rsidRPr="0A60AF11">
        <w:rPr>
          <w:rFonts w:ascii="Aptos" w:eastAsia="Aptos" w:hAnsi="Aptos" w:cs="Aptos"/>
        </w:rPr>
        <w:t>.</w:t>
      </w:r>
    </w:p>
    <w:tbl>
      <w:tblPr>
        <w:tblStyle w:val="Tabellrutnt"/>
        <w:tblW w:w="9012" w:type="dxa"/>
        <w:tblLook w:val="06A0" w:firstRow="1" w:lastRow="0" w:firstColumn="1" w:lastColumn="0" w:noHBand="1" w:noVBand="1"/>
      </w:tblPr>
      <w:tblGrid>
        <w:gridCol w:w="1430"/>
        <w:gridCol w:w="1343"/>
        <w:gridCol w:w="1725"/>
        <w:gridCol w:w="1253"/>
        <w:gridCol w:w="1740"/>
        <w:gridCol w:w="1521"/>
      </w:tblGrid>
      <w:tr w:rsidR="549EA287" w14:paraId="42C43792" w14:textId="77777777" w:rsidTr="09F0F3AA">
        <w:trPr>
          <w:trHeight w:val="300"/>
        </w:trPr>
        <w:tc>
          <w:tcPr>
            <w:tcW w:w="1430" w:type="dxa"/>
          </w:tcPr>
          <w:p w14:paraId="35FDECE6" w14:textId="44AFB752" w:rsidR="1A42DF4B" w:rsidRDefault="1A42DF4B" w:rsidP="549EA287">
            <w:pPr>
              <w:rPr>
                <w:rFonts w:ascii="Aptos" w:eastAsia="Aptos" w:hAnsi="Aptos" w:cs="Aptos"/>
              </w:rPr>
            </w:pPr>
            <w:r w:rsidRPr="0A60AF11">
              <w:rPr>
                <w:rFonts w:ascii="Aptos" w:eastAsia="Aptos" w:hAnsi="Aptos" w:cs="Aptos"/>
              </w:rPr>
              <w:t>Fartyg</w:t>
            </w:r>
          </w:p>
        </w:tc>
        <w:tc>
          <w:tcPr>
            <w:tcW w:w="1343" w:type="dxa"/>
          </w:tcPr>
          <w:p w14:paraId="4F1BADF4" w14:textId="3C864B26" w:rsidR="1A42DF4B" w:rsidRDefault="1A42DF4B" w:rsidP="549EA287">
            <w:pPr>
              <w:rPr>
                <w:rFonts w:ascii="Aptos" w:eastAsia="Aptos" w:hAnsi="Aptos" w:cs="Aptos"/>
              </w:rPr>
            </w:pPr>
            <w:r w:rsidRPr="549EA287">
              <w:rPr>
                <w:rFonts w:ascii="Aptos" w:eastAsia="Aptos" w:hAnsi="Aptos" w:cs="Aptos"/>
              </w:rPr>
              <w:t>Batteri (framdrift) idag (ja/nej)</w:t>
            </w:r>
          </w:p>
        </w:tc>
        <w:tc>
          <w:tcPr>
            <w:tcW w:w="1725" w:type="dxa"/>
          </w:tcPr>
          <w:p w14:paraId="7F647A9A" w14:textId="080F79E0" w:rsidR="1A42DF4B" w:rsidRDefault="1A42DF4B" w:rsidP="549EA287">
            <w:pPr>
              <w:rPr>
                <w:rFonts w:ascii="Aptos" w:eastAsia="Aptos" w:hAnsi="Aptos" w:cs="Aptos"/>
              </w:rPr>
            </w:pPr>
            <w:r w:rsidRPr="549EA287">
              <w:rPr>
                <w:rFonts w:ascii="Aptos" w:eastAsia="Aptos" w:hAnsi="Aptos" w:cs="Aptos"/>
              </w:rPr>
              <w:t xml:space="preserve">Fartyget förväntas använda </w:t>
            </w:r>
            <w:r w:rsidR="00A21C37">
              <w:rPr>
                <w:rFonts w:ascii="Aptos" w:eastAsia="Aptos" w:hAnsi="Aptos" w:cs="Aptos"/>
              </w:rPr>
              <w:t>laddstationen</w:t>
            </w:r>
            <w:r w:rsidRPr="549EA287">
              <w:rPr>
                <w:rFonts w:ascii="Aptos" w:eastAsia="Aptos" w:hAnsi="Aptos" w:cs="Aptos"/>
              </w:rPr>
              <w:t xml:space="preserve"> från [månad, år]</w:t>
            </w:r>
          </w:p>
        </w:tc>
        <w:tc>
          <w:tcPr>
            <w:tcW w:w="1253" w:type="dxa"/>
          </w:tcPr>
          <w:p w14:paraId="5F325450" w14:textId="6B0C48D7" w:rsidR="1A42DF4B" w:rsidRDefault="1A42DF4B" w:rsidP="549EA287">
            <w:pPr>
              <w:rPr>
                <w:rFonts w:ascii="Aptos" w:eastAsia="Aptos" w:hAnsi="Aptos" w:cs="Aptos"/>
              </w:rPr>
            </w:pPr>
            <w:r w:rsidRPr="549EA287">
              <w:rPr>
                <w:rFonts w:ascii="Aptos" w:eastAsia="Aptos" w:hAnsi="Aptos" w:cs="Aptos"/>
              </w:rPr>
              <w:t>Batteriets storlek (kWh)</w:t>
            </w:r>
          </w:p>
        </w:tc>
        <w:tc>
          <w:tcPr>
            <w:tcW w:w="1740" w:type="dxa"/>
          </w:tcPr>
          <w:p w14:paraId="3AAC81C7" w14:textId="25EA8FFC" w:rsidR="1A42DF4B" w:rsidRDefault="1A42DF4B" w:rsidP="549EA287">
            <w:pPr>
              <w:rPr>
                <w:rFonts w:ascii="Aptos" w:eastAsia="Aptos" w:hAnsi="Aptos" w:cs="Aptos"/>
              </w:rPr>
            </w:pPr>
            <w:r w:rsidRPr="549EA287">
              <w:rPr>
                <w:rFonts w:ascii="Aptos" w:eastAsia="Aptos" w:hAnsi="Aptos" w:cs="Aptos"/>
              </w:rPr>
              <w:t>Antal årliga anlöp vid ladd</w:t>
            </w:r>
            <w:r w:rsidR="0066785D">
              <w:rPr>
                <w:rFonts w:ascii="Aptos" w:eastAsia="Aptos" w:hAnsi="Aptos" w:cs="Aptos"/>
              </w:rPr>
              <w:t>stationen</w:t>
            </w:r>
          </w:p>
        </w:tc>
        <w:tc>
          <w:tcPr>
            <w:tcW w:w="1521" w:type="dxa"/>
          </w:tcPr>
          <w:p w14:paraId="199B667D" w14:textId="29E556F9" w:rsidR="1A42DF4B" w:rsidRDefault="1A42DF4B" w:rsidP="549EA287">
            <w:pPr>
              <w:rPr>
                <w:rFonts w:ascii="Aptos" w:eastAsia="Aptos" w:hAnsi="Aptos" w:cs="Aptos"/>
              </w:rPr>
            </w:pPr>
            <w:r w:rsidRPr="549EA287">
              <w:rPr>
                <w:rFonts w:ascii="Aptos" w:eastAsia="Aptos" w:hAnsi="Aptos" w:cs="Aptos"/>
              </w:rPr>
              <w:t>Totalt uppskattat årligt laddbehov (kWh/år)</w:t>
            </w:r>
          </w:p>
        </w:tc>
      </w:tr>
      <w:tr w:rsidR="549EA287" w14:paraId="0B74AA0C" w14:textId="77777777" w:rsidTr="09F0F3AA">
        <w:trPr>
          <w:trHeight w:val="300"/>
        </w:trPr>
        <w:tc>
          <w:tcPr>
            <w:tcW w:w="1430" w:type="dxa"/>
          </w:tcPr>
          <w:p w14:paraId="2850E7F2" w14:textId="29DE45C6" w:rsidR="549EA287" w:rsidRDefault="549EA287" w:rsidP="549EA287">
            <w:pPr>
              <w:rPr>
                <w:rFonts w:ascii="Aptos" w:eastAsia="Aptos" w:hAnsi="Aptos" w:cs="Aptos"/>
              </w:rPr>
            </w:pPr>
          </w:p>
        </w:tc>
        <w:tc>
          <w:tcPr>
            <w:tcW w:w="1343" w:type="dxa"/>
          </w:tcPr>
          <w:p w14:paraId="7C13AD64" w14:textId="29DE45C6" w:rsidR="549EA287" w:rsidRDefault="549EA287" w:rsidP="549EA287">
            <w:pPr>
              <w:rPr>
                <w:rFonts w:ascii="Aptos" w:eastAsia="Aptos" w:hAnsi="Aptos" w:cs="Aptos"/>
              </w:rPr>
            </w:pPr>
          </w:p>
        </w:tc>
        <w:tc>
          <w:tcPr>
            <w:tcW w:w="1725" w:type="dxa"/>
          </w:tcPr>
          <w:p w14:paraId="09567176" w14:textId="29DE45C6" w:rsidR="549EA287" w:rsidRDefault="549EA287" w:rsidP="549EA287">
            <w:pPr>
              <w:rPr>
                <w:rFonts w:ascii="Aptos" w:eastAsia="Aptos" w:hAnsi="Aptos" w:cs="Aptos"/>
              </w:rPr>
            </w:pPr>
          </w:p>
        </w:tc>
        <w:tc>
          <w:tcPr>
            <w:tcW w:w="1253" w:type="dxa"/>
          </w:tcPr>
          <w:p w14:paraId="2F533FC4" w14:textId="29DE45C6" w:rsidR="549EA287" w:rsidRDefault="549EA287" w:rsidP="549EA287">
            <w:pPr>
              <w:rPr>
                <w:rFonts w:ascii="Aptos" w:eastAsia="Aptos" w:hAnsi="Aptos" w:cs="Aptos"/>
              </w:rPr>
            </w:pPr>
          </w:p>
        </w:tc>
        <w:tc>
          <w:tcPr>
            <w:tcW w:w="1740" w:type="dxa"/>
          </w:tcPr>
          <w:p w14:paraId="435D9D43" w14:textId="29DE45C6" w:rsidR="549EA287" w:rsidRDefault="549EA287" w:rsidP="549EA287">
            <w:pPr>
              <w:rPr>
                <w:rFonts w:ascii="Aptos" w:eastAsia="Aptos" w:hAnsi="Aptos" w:cs="Aptos"/>
              </w:rPr>
            </w:pPr>
          </w:p>
        </w:tc>
        <w:tc>
          <w:tcPr>
            <w:tcW w:w="1521" w:type="dxa"/>
          </w:tcPr>
          <w:p w14:paraId="173A1E07" w14:textId="29DE45C6" w:rsidR="549EA287" w:rsidRDefault="549EA287" w:rsidP="549EA287">
            <w:pPr>
              <w:rPr>
                <w:rFonts w:ascii="Aptos" w:eastAsia="Aptos" w:hAnsi="Aptos" w:cs="Aptos"/>
              </w:rPr>
            </w:pPr>
          </w:p>
        </w:tc>
      </w:tr>
    </w:tbl>
    <w:p w14:paraId="518AA20B" w14:textId="58EBFFC0" w:rsidR="09F0F3AA" w:rsidRDefault="09F0F3AA" w:rsidP="09F0F3AA">
      <w:pPr>
        <w:rPr>
          <w:rFonts w:ascii="Aptos" w:eastAsia="Aptos" w:hAnsi="Aptos" w:cs="Aptos"/>
        </w:rPr>
      </w:pPr>
    </w:p>
    <w:p w14:paraId="55862C78" w14:textId="2ECA4DD5" w:rsidR="1A42DF4B" w:rsidRDefault="00833E5D" w:rsidP="549EA287">
      <w:pPr>
        <w:rPr>
          <w:rFonts w:ascii="Aptos" w:eastAsia="Aptos" w:hAnsi="Aptos" w:cs="Aptos"/>
        </w:rPr>
      </w:pPr>
      <w:r w:rsidRPr="09F0F3AA">
        <w:rPr>
          <w:rFonts w:ascii="Aptos" w:eastAsia="Aptos" w:hAnsi="Aptos" w:cs="Aptos"/>
        </w:rPr>
        <w:t>Ort</w:t>
      </w:r>
      <w:r w:rsidR="1A42DF4B" w:rsidRPr="09F0F3AA">
        <w:rPr>
          <w:rFonts w:ascii="Aptos" w:eastAsia="Aptos" w:hAnsi="Aptos" w:cs="Aptos"/>
        </w:rPr>
        <w:t xml:space="preserve">, datum: </w:t>
      </w:r>
    </w:p>
    <w:p w14:paraId="2B251B4A" w14:textId="03FE381B" w:rsidR="1A42DF4B" w:rsidRDefault="1A42DF4B" w:rsidP="09F0F3AA">
      <w:pPr>
        <w:rPr>
          <w:rFonts w:ascii="Aptos" w:eastAsia="Aptos" w:hAnsi="Aptos" w:cs="Aptos"/>
        </w:rPr>
      </w:pPr>
      <w:r w:rsidRPr="09F0F3AA">
        <w:rPr>
          <w:rFonts w:ascii="Aptos" w:eastAsia="Aptos" w:hAnsi="Aptos" w:cs="Aptos"/>
        </w:rPr>
        <w:t>(Fartygsägare)…………………………….</w:t>
      </w:r>
    </w:p>
    <w:p w14:paraId="6CC0C2D5" w14:textId="3ABEC2B9" w:rsidR="1A42DF4B" w:rsidRDefault="1A42DF4B" w:rsidP="549EA287">
      <w:r w:rsidRPr="0A60AF11">
        <w:rPr>
          <w:rFonts w:ascii="Aptos" w:eastAsia="Aptos" w:hAnsi="Aptos" w:cs="Aptos"/>
        </w:rPr>
        <w:t>(Lad</w:t>
      </w:r>
      <w:r w:rsidR="751557E0" w:rsidRPr="0A60AF11">
        <w:rPr>
          <w:rFonts w:ascii="Aptos" w:eastAsia="Aptos" w:hAnsi="Aptos" w:cs="Aptos"/>
        </w:rPr>
        <w:t>dstationsägare</w:t>
      </w:r>
      <w:r w:rsidRPr="0A60AF11">
        <w:rPr>
          <w:rFonts w:ascii="Aptos" w:eastAsia="Aptos" w:hAnsi="Aptos" w:cs="Aptos"/>
        </w:rPr>
        <w:t>)………………………...</w:t>
      </w:r>
    </w:p>
    <w:sectPr w:rsidR="1A42DF4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A77D9"/>
    <w:rsid w:val="000C0340"/>
    <w:rsid w:val="000C5944"/>
    <w:rsid w:val="00235D4F"/>
    <w:rsid w:val="00293AEB"/>
    <w:rsid w:val="002B3257"/>
    <w:rsid w:val="0031245E"/>
    <w:rsid w:val="003368D1"/>
    <w:rsid w:val="0047626F"/>
    <w:rsid w:val="005C4591"/>
    <w:rsid w:val="0066785D"/>
    <w:rsid w:val="00701C31"/>
    <w:rsid w:val="007346F7"/>
    <w:rsid w:val="007445A8"/>
    <w:rsid w:val="00833E5D"/>
    <w:rsid w:val="0089218C"/>
    <w:rsid w:val="009159F3"/>
    <w:rsid w:val="00A134AA"/>
    <w:rsid w:val="00A21C37"/>
    <w:rsid w:val="00A6225A"/>
    <w:rsid w:val="00A847C4"/>
    <w:rsid w:val="00AA0549"/>
    <w:rsid w:val="00B4080D"/>
    <w:rsid w:val="00B817D5"/>
    <w:rsid w:val="00B82A22"/>
    <w:rsid w:val="00B870A9"/>
    <w:rsid w:val="00C35516"/>
    <w:rsid w:val="00C8258E"/>
    <w:rsid w:val="00D75081"/>
    <w:rsid w:val="00DE3169"/>
    <w:rsid w:val="00E639F7"/>
    <w:rsid w:val="00F66B5D"/>
    <w:rsid w:val="014E1D3C"/>
    <w:rsid w:val="02E43D79"/>
    <w:rsid w:val="033EEC31"/>
    <w:rsid w:val="03962E9D"/>
    <w:rsid w:val="06E433D6"/>
    <w:rsid w:val="09189E51"/>
    <w:rsid w:val="09E64780"/>
    <w:rsid w:val="09F0F3AA"/>
    <w:rsid w:val="0A60AF11"/>
    <w:rsid w:val="0BE11536"/>
    <w:rsid w:val="0BE5FDCE"/>
    <w:rsid w:val="0BFD6421"/>
    <w:rsid w:val="0DFCEEFB"/>
    <w:rsid w:val="0E04538A"/>
    <w:rsid w:val="0EDA77D9"/>
    <w:rsid w:val="11A0946E"/>
    <w:rsid w:val="11C4387C"/>
    <w:rsid w:val="15BEDC41"/>
    <w:rsid w:val="1857AE51"/>
    <w:rsid w:val="18BA536C"/>
    <w:rsid w:val="190DA6E5"/>
    <w:rsid w:val="19802138"/>
    <w:rsid w:val="19AB51BC"/>
    <w:rsid w:val="19E78B48"/>
    <w:rsid w:val="1A42DF4B"/>
    <w:rsid w:val="1B9DA7D8"/>
    <w:rsid w:val="1D845C69"/>
    <w:rsid w:val="1D9898EC"/>
    <w:rsid w:val="21700617"/>
    <w:rsid w:val="21CFDDA8"/>
    <w:rsid w:val="230F3D79"/>
    <w:rsid w:val="258AC7A3"/>
    <w:rsid w:val="276B0EEB"/>
    <w:rsid w:val="28656BA6"/>
    <w:rsid w:val="2DBC4C4C"/>
    <w:rsid w:val="305AD4F4"/>
    <w:rsid w:val="30F8451D"/>
    <w:rsid w:val="3193064A"/>
    <w:rsid w:val="3371AFAB"/>
    <w:rsid w:val="367BE6A1"/>
    <w:rsid w:val="3684A8E1"/>
    <w:rsid w:val="36D78C1D"/>
    <w:rsid w:val="36E96C1D"/>
    <w:rsid w:val="37323D82"/>
    <w:rsid w:val="3756D92A"/>
    <w:rsid w:val="379AA4C0"/>
    <w:rsid w:val="38360495"/>
    <w:rsid w:val="3BE53ECC"/>
    <w:rsid w:val="3EBDD566"/>
    <w:rsid w:val="40B7893E"/>
    <w:rsid w:val="42A8943E"/>
    <w:rsid w:val="433EFF0D"/>
    <w:rsid w:val="4460E95E"/>
    <w:rsid w:val="4787FDB5"/>
    <w:rsid w:val="48B496AC"/>
    <w:rsid w:val="4991A2E6"/>
    <w:rsid w:val="4ABC5D83"/>
    <w:rsid w:val="4AD3BCF9"/>
    <w:rsid w:val="4CA3E1AB"/>
    <w:rsid w:val="4D3C9246"/>
    <w:rsid w:val="4FCCFB2F"/>
    <w:rsid w:val="5170A05F"/>
    <w:rsid w:val="544667E2"/>
    <w:rsid w:val="544DEFD5"/>
    <w:rsid w:val="549EA287"/>
    <w:rsid w:val="552ABBFE"/>
    <w:rsid w:val="555AE615"/>
    <w:rsid w:val="55B1A872"/>
    <w:rsid w:val="56298A0F"/>
    <w:rsid w:val="56DCF17A"/>
    <w:rsid w:val="5752E064"/>
    <w:rsid w:val="58672F58"/>
    <w:rsid w:val="5D65CF4C"/>
    <w:rsid w:val="5EC4D7A8"/>
    <w:rsid w:val="649AFDC4"/>
    <w:rsid w:val="64E967C7"/>
    <w:rsid w:val="6621B08E"/>
    <w:rsid w:val="67A72F22"/>
    <w:rsid w:val="714A2DF0"/>
    <w:rsid w:val="749479E8"/>
    <w:rsid w:val="751557E0"/>
    <w:rsid w:val="75E39C03"/>
    <w:rsid w:val="79DB0FBE"/>
    <w:rsid w:val="7A472643"/>
    <w:rsid w:val="7B16D0D3"/>
    <w:rsid w:val="7B47E174"/>
    <w:rsid w:val="7B832572"/>
    <w:rsid w:val="7D4A77E6"/>
    <w:rsid w:val="7F4773E3"/>
    <w:rsid w:val="7FAB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AABA"/>
  <w15:chartTrackingRefBased/>
  <w15:docId w15:val="{0ACAE671-3742-4155-8DA3-770C12D6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49EA28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nt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mentarer">
    <w:name w:val="annotation text"/>
    <w:basedOn w:val="Normal"/>
    <w:link w:val="KommentarerChar1"/>
    <w:uiPriority w:val="99"/>
    <w:unhideWhenUsed/>
    <w:rsid w:val="0047626F"/>
    <w:pPr>
      <w:spacing w:line="240" w:lineRule="auto"/>
    </w:pPr>
    <w:rPr>
      <w:sz w:val="20"/>
      <w:szCs w:val="20"/>
    </w:rPr>
  </w:style>
  <w:style w:type="character" w:customStyle="1" w:styleId="KommentarerChar1">
    <w:name w:val="Kommentarer Char1"/>
    <w:basedOn w:val="Standardstycketeckensnitt"/>
    <w:link w:val="Kommentarer"/>
    <w:uiPriority w:val="99"/>
    <w:rsid w:val="0047626F"/>
    <w:rPr>
      <w:sz w:val="20"/>
      <w:szCs w:val="20"/>
    </w:rPr>
  </w:style>
  <w:style w:type="character" w:customStyle="1" w:styleId="CommentReference">
    <w:name w:val="Comment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B4080D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847C4"/>
    <w:rPr>
      <w:b/>
      <w:bCs/>
    </w:rPr>
  </w:style>
  <w:style w:type="character" w:customStyle="1" w:styleId="KommentarerChar">
    <w:name w:val="Kommentarer Char"/>
    <w:basedOn w:val="Standardstycketeckensnitt"/>
    <w:uiPriority w:val="99"/>
    <w:rsid w:val="00293A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45CE126F90B47AAE51721B1573BA4" ma:contentTypeVersion="15" ma:contentTypeDescription="Skapa ett nytt dokument." ma:contentTypeScope="" ma:versionID="e8a3e1c56de27f3e617a1b0e7a2972af">
  <xsd:schema xmlns:xsd="http://www.w3.org/2001/XMLSchema" xmlns:xs="http://www.w3.org/2001/XMLSchema" xmlns:p="http://schemas.microsoft.com/office/2006/metadata/properties" xmlns:ns2="b831467a-d1fe-45fc-801b-18bc65ff5f27" xmlns:ns3="f3851ac7-12a7-4aa6-8d67-2dfbea0fa2fa" xmlns:ns4="41fd62cf-6649-4dfd-872f-d7112f0579c6" targetNamespace="http://schemas.microsoft.com/office/2006/metadata/properties" ma:root="true" ma:fieldsID="4e6c55737ab8b8977e12484cc5ebe64d" ns2:_="" ns3:_="" ns4:_="">
    <xsd:import namespace="b831467a-d1fe-45fc-801b-18bc65ff5f27"/>
    <xsd:import namespace="f3851ac7-12a7-4aa6-8d67-2dfbea0fa2fa"/>
    <xsd:import namespace="41fd62cf-6649-4dfd-872f-d7112f057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467a-d1fe-45fc-801b-18bc65ff5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84977af6-8098-4a96-92f4-f2258740b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1ac7-12a7-4aa6-8d67-2dfbea0fa2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fbacf2-3021-4f78-804d-a01d25fd276a}" ma:internalName="TaxCatchAll" ma:showField="CatchAllData" ma:web="41fd62cf-6649-4dfd-872f-d7112f057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d62cf-6649-4dfd-872f-d7112f057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51ac7-12a7-4aa6-8d67-2dfbea0fa2fa" xsi:nil="true"/>
    <lcf76f155ced4ddcb4097134ff3c332f xmlns="b831467a-d1fe-45fc-801b-18bc65ff5f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FE4734-83AA-4FCC-B212-9DD319995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9D013-DAEF-497C-94AD-72650EAA9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1467a-d1fe-45fc-801b-18bc65ff5f27"/>
    <ds:schemaRef ds:uri="f3851ac7-12a7-4aa6-8d67-2dfbea0fa2fa"/>
    <ds:schemaRef ds:uri="41fd62cf-6649-4dfd-872f-d7112f057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DDA8FF-DDF8-4CDA-816E-4E97A39B69F1}">
  <ds:schemaRefs>
    <ds:schemaRef ds:uri="http://schemas.microsoft.com/office/2006/metadata/properties"/>
    <ds:schemaRef ds:uri="http://schemas.microsoft.com/office/infopath/2007/PartnerControls"/>
    <ds:schemaRef ds:uri="f3851ac7-12a7-4aa6-8d67-2dfbea0fa2fa"/>
    <ds:schemaRef ds:uri="b831467a-d1fe-45fc-801b-18bc65ff5f27"/>
  </ds:schemaRefs>
</ds:datastoreItem>
</file>

<file path=docMetadata/LabelInfo.xml><?xml version="1.0" encoding="utf-8"?>
<clbl:labelList xmlns:clbl="http://schemas.microsoft.com/office/2020/mipLabelMetadata">
  <clbl:label id="{5c1948b3-a986-4850-83f2-465965c36ca1}" enabled="0" method="" siteId="{5c1948b3-a986-4850-83f2-465965c36c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1366</Characters>
  <Application>Microsoft Office Word</Application>
  <DocSecurity>4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Ölander</dc:creator>
  <cp:keywords/>
  <dc:description/>
  <cp:lastModifiedBy>Rivan Shahab</cp:lastModifiedBy>
  <cp:revision>2</cp:revision>
  <dcterms:created xsi:type="dcterms:W3CDTF">2026-06-26T08:31:00Z</dcterms:created>
  <dcterms:modified xsi:type="dcterms:W3CDTF">2026-06-26T08:31:00Z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0x01010006445CE126F90B47AAE51721B1573BA4</vt:lpwstr>
  </property>
  <property fmtid="{D5CDD505-2E9C-101B-9397-08002B2CF9AE}" pid="3" name="MediaServiceImageTags">
    <vt:lpwstr/>
  </property>
</Properties>
</file>