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B2B40" w14:textId="77777777" w:rsidR="003A21F2" w:rsidRPr="00DE43D4" w:rsidRDefault="00DE43D4" w:rsidP="00736330">
      <w:pPr>
        <w:spacing w:after="200" w:line="276" w:lineRule="auto"/>
        <w:rPr>
          <w:b/>
          <w:sz w:val="22"/>
          <w:szCs w:val="22"/>
        </w:rPr>
      </w:pPr>
      <w:bookmarkStart w:id="0" w:name="_GoBack"/>
      <w:bookmarkEnd w:id="0"/>
      <w:r w:rsidRPr="00DE43D4">
        <w:rPr>
          <w:b/>
          <w:sz w:val="22"/>
          <w:szCs w:val="22"/>
        </w:rPr>
        <w:t xml:space="preserve">Bedömningskriterier: </w:t>
      </w:r>
      <w:r w:rsidR="002E357A" w:rsidRPr="00DE43D4">
        <w:rPr>
          <w:b/>
          <w:sz w:val="22"/>
          <w:szCs w:val="22"/>
        </w:rPr>
        <w:t>”</w:t>
      </w:r>
      <w:r w:rsidR="00734738" w:rsidRPr="00DE43D4">
        <w:rPr>
          <w:b/>
          <w:sz w:val="22"/>
          <w:szCs w:val="22"/>
        </w:rPr>
        <w:t xml:space="preserve">Verifiering av </w:t>
      </w:r>
      <w:r w:rsidR="00005811" w:rsidRPr="00DE43D4">
        <w:rPr>
          <w:b/>
          <w:sz w:val="22"/>
          <w:szCs w:val="22"/>
        </w:rPr>
        <w:t xml:space="preserve">nya </w:t>
      </w:r>
      <w:r w:rsidR="00BD35B1">
        <w:rPr>
          <w:b/>
          <w:sz w:val="22"/>
          <w:szCs w:val="22"/>
        </w:rPr>
        <w:t xml:space="preserve">energiinnovationer </w:t>
      </w:r>
      <w:r w:rsidR="00734738" w:rsidRPr="00DE43D4">
        <w:rPr>
          <w:b/>
          <w:sz w:val="22"/>
          <w:szCs w:val="22"/>
        </w:rPr>
        <w:t>med affärsfokus</w:t>
      </w:r>
      <w:r w:rsidR="002E357A" w:rsidRPr="00DE43D4">
        <w:rPr>
          <w:b/>
          <w:sz w:val="22"/>
          <w:szCs w:val="22"/>
        </w:rPr>
        <w:t xml:space="preserve">” </w:t>
      </w:r>
    </w:p>
    <w:p w14:paraId="65E719AE" w14:textId="77777777" w:rsidR="00FD0A4C" w:rsidRDefault="00FD0A4C" w:rsidP="00FD0A4C">
      <w:pPr>
        <w:spacing w:after="200" w:line="276" w:lineRule="auto"/>
        <w:rPr>
          <w:sz w:val="22"/>
          <w:szCs w:val="22"/>
        </w:rPr>
      </w:pPr>
      <w:r w:rsidRPr="00EF3C36">
        <w:rPr>
          <w:sz w:val="22"/>
          <w:szCs w:val="22"/>
        </w:rPr>
        <w:t>Företagets namn</w:t>
      </w:r>
      <w:r>
        <w:rPr>
          <w:sz w:val="22"/>
          <w:szCs w:val="22"/>
        </w:rPr>
        <w:t>:</w:t>
      </w:r>
    </w:p>
    <w:p w14:paraId="6DD1038C" w14:textId="77777777" w:rsidR="00FD0A4C" w:rsidRDefault="00FD0A4C" w:rsidP="00FD0A4C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Företagets organisationsnummer</w:t>
      </w:r>
      <w:r w:rsidRPr="00EF3C36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681FBD0" w14:textId="77777777" w:rsidR="00736330" w:rsidRPr="00DE43D4" w:rsidRDefault="00DE43D4" w:rsidP="00736330">
      <w:pPr>
        <w:spacing w:after="200" w:line="276" w:lineRule="auto"/>
        <w:rPr>
          <w:b/>
          <w:i/>
          <w:sz w:val="22"/>
          <w:szCs w:val="22"/>
        </w:rPr>
      </w:pPr>
      <w:r w:rsidRPr="00DE43D4">
        <w:rPr>
          <w:i/>
          <w:sz w:val="22"/>
          <w:szCs w:val="22"/>
        </w:rPr>
        <w:t>Beskriv följande punkter direkt i detta dokument och bif</w:t>
      </w:r>
      <w:r w:rsidR="00646AD6">
        <w:rPr>
          <w:i/>
          <w:sz w:val="22"/>
          <w:szCs w:val="22"/>
        </w:rPr>
        <w:t>oga dokumentet till di</w:t>
      </w:r>
      <w:r w:rsidR="00655C98">
        <w:rPr>
          <w:i/>
          <w:sz w:val="22"/>
          <w:szCs w:val="22"/>
        </w:rPr>
        <w:t>n ansökan.</w:t>
      </w:r>
      <w:r w:rsidR="009C2E9A">
        <w:rPr>
          <w:i/>
          <w:sz w:val="22"/>
          <w:szCs w:val="22"/>
        </w:rPr>
        <w:t xml:space="preserve"> Dokumentet får högst omfatta 10 sidor.</w:t>
      </w:r>
      <w:r w:rsidR="00FD0A4C">
        <w:rPr>
          <w:i/>
          <w:sz w:val="22"/>
          <w:szCs w:val="22"/>
        </w:rPr>
        <w:t xml:space="preserve"> Eftersträva kortfattade och precisa beskrivningar samt hänvisa till bilagor endast där så är nödvändigt</w:t>
      </w:r>
      <w:r w:rsidR="00646AD6">
        <w:rPr>
          <w:i/>
          <w:sz w:val="22"/>
          <w:szCs w:val="22"/>
        </w:rPr>
        <w:t>. Vid behov kommer Energimyndigheten att därutöver efterfråga kompletterande material.</w:t>
      </w:r>
    </w:p>
    <w:p w14:paraId="43A6080B" w14:textId="77777777" w:rsidR="00CB66D8" w:rsidRPr="00CB66D8" w:rsidRDefault="00CB66D8" w:rsidP="00CB66D8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En kort sammanfattning </w:t>
      </w:r>
      <w:r w:rsidR="009E3351">
        <w:rPr>
          <w:sz w:val="22"/>
          <w:szCs w:val="22"/>
        </w:rPr>
        <w:t xml:space="preserve">(max 6 rader) </w:t>
      </w:r>
      <w:r>
        <w:rPr>
          <w:sz w:val="22"/>
          <w:szCs w:val="22"/>
        </w:rPr>
        <w:t>som inkluderar dels företagets lösning/erbjudande samt det problem det löser och dels det aktuella projektet och dess syfte.</w:t>
      </w:r>
    </w:p>
    <w:p w14:paraId="538F71A6" w14:textId="77777777" w:rsidR="00B24E96" w:rsidRPr="00DE43D4" w:rsidRDefault="001B0BB9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E76A33" w:rsidRPr="00DE43D4">
        <w:rPr>
          <w:sz w:val="22"/>
          <w:szCs w:val="22"/>
        </w:rPr>
        <w:t xml:space="preserve">en </w:t>
      </w:r>
      <w:r w:rsidR="00DF1BAC" w:rsidRPr="00DE43D4">
        <w:rPr>
          <w:sz w:val="22"/>
          <w:szCs w:val="22"/>
        </w:rPr>
        <w:t>teknik</w:t>
      </w:r>
      <w:r w:rsidR="00CB66D8">
        <w:rPr>
          <w:sz w:val="22"/>
          <w:szCs w:val="22"/>
        </w:rPr>
        <w:t xml:space="preserve"> eller metod</w:t>
      </w:r>
      <w:r w:rsidR="00DF1BAC" w:rsidRPr="00DE43D4">
        <w:rPr>
          <w:sz w:val="22"/>
          <w:szCs w:val="22"/>
        </w:rPr>
        <w:t xml:space="preserve"> som innovationen är baserad på samt den </w:t>
      </w:r>
      <w:r w:rsidR="00E76A33" w:rsidRPr="00DE43D4">
        <w:rPr>
          <w:sz w:val="22"/>
          <w:szCs w:val="22"/>
        </w:rPr>
        <w:t xml:space="preserve">produkt eller tjänst </w:t>
      </w:r>
      <w:r w:rsidR="001004F9" w:rsidRPr="00DE43D4">
        <w:rPr>
          <w:sz w:val="22"/>
          <w:szCs w:val="22"/>
        </w:rPr>
        <w:t xml:space="preserve">som </w:t>
      </w:r>
      <w:r w:rsidR="00E76A33" w:rsidRPr="00DE43D4">
        <w:rPr>
          <w:sz w:val="22"/>
          <w:szCs w:val="22"/>
        </w:rPr>
        <w:t xml:space="preserve">innovationen resulterar i och som </w:t>
      </w:r>
      <w:r w:rsidR="001004F9" w:rsidRPr="00DE43D4">
        <w:rPr>
          <w:sz w:val="22"/>
          <w:szCs w:val="22"/>
        </w:rPr>
        <w:t xml:space="preserve">ska säljas till kund </w:t>
      </w:r>
      <w:r w:rsidR="00B24E96" w:rsidRPr="00DE43D4">
        <w:rPr>
          <w:sz w:val="22"/>
          <w:szCs w:val="22"/>
        </w:rPr>
        <w:t>(kortfattat).</w:t>
      </w:r>
    </w:p>
    <w:p w14:paraId="4107DD79" w14:textId="77777777" w:rsidR="00736330" w:rsidRPr="00DE43D4" w:rsidRDefault="00736330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 xml:space="preserve">I vilken utsträckning och på vilket </w:t>
      </w:r>
      <w:r w:rsidR="00F07CA1" w:rsidRPr="00DE43D4">
        <w:rPr>
          <w:sz w:val="22"/>
          <w:szCs w:val="22"/>
        </w:rPr>
        <w:t xml:space="preserve">sätt den aktuella produkten/tjänsten </w:t>
      </w:r>
      <w:r w:rsidRPr="00DE43D4">
        <w:rPr>
          <w:sz w:val="22"/>
          <w:szCs w:val="22"/>
        </w:rPr>
        <w:t>kan bidr</w:t>
      </w:r>
      <w:r w:rsidR="000F0CF3" w:rsidRPr="00DE43D4">
        <w:rPr>
          <w:sz w:val="22"/>
          <w:szCs w:val="22"/>
        </w:rPr>
        <w:t xml:space="preserve">a till </w:t>
      </w:r>
      <w:r w:rsidR="00740A1B">
        <w:rPr>
          <w:sz w:val="22"/>
          <w:szCs w:val="22"/>
        </w:rPr>
        <w:t>omställningen av</w:t>
      </w:r>
      <w:r w:rsidR="00CB74DE" w:rsidRPr="00DE43D4">
        <w:rPr>
          <w:sz w:val="22"/>
          <w:szCs w:val="22"/>
        </w:rPr>
        <w:t xml:space="preserve"> energisystem</w:t>
      </w:r>
      <w:r w:rsidR="00740A1B">
        <w:rPr>
          <w:sz w:val="22"/>
          <w:szCs w:val="22"/>
        </w:rPr>
        <w:t>et</w:t>
      </w:r>
      <w:r w:rsidR="00CB74DE" w:rsidRPr="00DE43D4">
        <w:rPr>
          <w:sz w:val="22"/>
          <w:szCs w:val="22"/>
        </w:rPr>
        <w:t xml:space="preserve"> genom </w:t>
      </w:r>
      <w:r w:rsidR="00A62E3D" w:rsidRPr="00DE43D4">
        <w:rPr>
          <w:sz w:val="22"/>
          <w:szCs w:val="22"/>
        </w:rPr>
        <w:t xml:space="preserve">energieffektivisering, </w:t>
      </w:r>
      <w:r w:rsidR="00F968A7" w:rsidRPr="00DE43D4">
        <w:rPr>
          <w:sz w:val="22"/>
          <w:szCs w:val="22"/>
        </w:rPr>
        <w:t>tillförsel</w:t>
      </w:r>
      <w:r w:rsidR="00557A84" w:rsidRPr="00DE43D4">
        <w:rPr>
          <w:sz w:val="22"/>
          <w:szCs w:val="22"/>
        </w:rPr>
        <w:t xml:space="preserve"> av </w:t>
      </w:r>
      <w:r w:rsidR="00A62E3D" w:rsidRPr="00DE43D4">
        <w:rPr>
          <w:sz w:val="22"/>
          <w:szCs w:val="22"/>
        </w:rPr>
        <w:t>förnybar energi eller minskad klimatpåverkan</w:t>
      </w:r>
      <w:r w:rsidRPr="00DE43D4">
        <w:rPr>
          <w:sz w:val="22"/>
          <w:szCs w:val="22"/>
        </w:rPr>
        <w:t>. Kvantifiera energi</w:t>
      </w:r>
      <w:r w:rsidR="00A62E3D" w:rsidRPr="00DE43D4">
        <w:rPr>
          <w:sz w:val="22"/>
          <w:szCs w:val="22"/>
        </w:rPr>
        <w:t>- eller klimat</w:t>
      </w:r>
      <w:r w:rsidR="00F07CA1" w:rsidRPr="00DE43D4">
        <w:rPr>
          <w:sz w:val="22"/>
          <w:szCs w:val="22"/>
        </w:rPr>
        <w:t>relevansen (</w:t>
      </w:r>
      <w:r w:rsidR="005D11A2" w:rsidRPr="00DE43D4">
        <w:rPr>
          <w:sz w:val="22"/>
          <w:szCs w:val="22"/>
        </w:rPr>
        <w:t>kWh/år</w:t>
      </w:r>
      <w:r w:rsidR="002E357A" w:rsidRPr="00DE43D4">
        <w:rPr>
          <w:sz w:val="22"/>
          <w:szCs w:val="22"/>
        </w:rPr>
        <w:t xml:space="preserve"> eller </w:t>
      </w:r>
      <w:r w:rsidR="00DF6C13">
        <w:rPr>
          <w:sz w:val="22"/>
          <w:szCs w:val="22"/>
        </w:rPr>
        <w:t>kg</w:t>
      </w:r>
      <w:r w:rsidR="002E357A" w:rsidRPr="00DE43D4">
        <w:rPr>
          <w:sz w:val="22"/>
          <w:szCs w:val="22"/>
        </w:rPr>
        <w:t xml:space="preserve"> koldioxid</w:t>
      </w:r>
      <w:r w:rsidR="002B080B" w:rsidRPr="00DE43D4">
        <w:rPr>
          <w:sz w:val="22"/>
          <w:szCs w:val="22"/>
        </w:rPr>
        <w:t>ekvivalenter</w:t>
      </w:r>
      <w:r w:rsidR="00557A84" w:rsidRPr="00DE43D4">
        <w:rPr>
          <w:sz w:val="22"/>
          <w:szCs w:val="22"/>
        </w:rPr>
        <w:t>/år</w:t>
      </w:r>
      <w:r w:rsidR="004D20E2" w:rsidRPr="00DE43D4">
        <w:rPr>
          <w:sz w:val="22"/>
          <w:szCs w:val="22"/>
        </w:rPr>
        <w:t>).</w:t>
      </w:r>
    </w:p>
    <w:p w14:paraId="65C84192" w14:textId="77777777" w:rsidR="009C416A" w:rsidRPr="00DE43D4" w:rsidRDefault="00736330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>Hur f</w:t>
      </w:r>
      <w:r w:rsidR="00557A84" w:rsidRPr="00DE43D4">
        <w:rPr>
          <w:sz w:val="22"/>
          <w:szCs w:val="22"/>
        </w:rPr>
        <w:t>öretagets produkt/tjänst kan</w:t>
      </w:r>
      <w:r w:rsidRPr="00DE43D4">
        <w:rPr>
          <w:sz w:val="22"/>
          <w:szCs w:val="22"/>
        </w:rPr>
        <w:t xml:space="preserve"> skapa kundnytta jämfört med dagens bästa lösningar p</w:t>
      </w:r>
      <w:r w:rsidR="00557A84" w:rsidRPr="00DE43D4">
        <w:rPr>
          <w:sz w:val="22"/>
          <w:szCs w:val="22"/>
        </w:rPr>
        <w:t>å avsedd målmarknad</w:t>
      </w:r>
      <w:r w:rsidR="004D20E2" w:rsidRPr="00DE43D4">
        <w:rPr>
          <w:sz w:val="22"/>
          <w:szCs w:val="22"/>
        </w:rPr>
        <w:t>.</w:t>
      </w:r>
      <w:r w:rsidRPr="00DE43D4">
        <w:rPr>
          <w:sz w:val="22"/>
          <w:szCs w:val="22"/>
        </w:rPr>
        <w:t xml:space="preserve"> Kvantifiera kundnyttan</w:t>
      </w:r>
      <w:r w:rsidR="005D11A2" w:rsidRPr="00DE43D4">
        <w:rPr>
          <w:sz w:val="22"/>
          <w:szCs w:val="22"/>
        </w:rPr>
        <w:t xml:space="preserve"> (kr/år).</w:t>
      </w:r>
    </w:p>
    <w:p w14:paraId="4E887D57" w14:textId="77777777" w:rsidR="009C416A" w:rsidRPr="00DE43D4" w:rsidRDefault="00736330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>I vilken utsträckning och på vilket sätt produkten/tjänsten är unik och n</w:t>
      </w:r>
      <w:r w:rsidR="005D11A2" w:rsidRPr="00DE43D4">
        <w:rPr>
          <w:sz w:val="22"/>
          <w:szCs w:val="22"/>
        </w:rPr>
        <w:t>y samt</w:t>
      </w:r>
      <w:r w:rsidRPr="00DE43D4">
        <w:rPr>
          <w:sz w:val="22"/>
          <w:szCs w:val="22"/>
        </w:rPr>
        <w:t xml:space="preserve"> </w:t>
      </w:r>
      <w:r w:rsidR="00C36813">
        <w:rPr>
          <w:sz w:val="22"/>
          <w:szCs w:val="22"/>
        </w:rPr>
        <w:t xml:space="preserve">det befintliga skyddet för immateriella rättigheter eller </w:t>
      </w:r>
      <w:r w:rsidRPr="00DE43D4">
        <w:rPr>
          <w:sz w:val="22"/>
          <w:szCs w:val="22"/>
        </w:rPr>
        <w:t>möjligheterna att säkerställa</w:t>
      </w:r>
      <w:r w:rsidR="008F1F81">
        <w:rPr>
          <w:sz w:val="22"/>
          <w:szCs w:val="22"/>
        </w:rPr>
        <w:t xml:space="preserve"> skydd för</w:t>
      </w:r>
      <w:r w:rsidR="00C36813">
        <w:rPr>
          <w:sz w:val="22"/>
          <w:szCs w:val="22"/>
        </w:rPr>
        <w:t xml:space="preserve"> immateriella rättigheter</w:t>
      </w:r>
      <w:r w:rsidR="00557A84" w:rsidRPr="00DE43D4">
        <w:rPr>
          <w:sz w:val="22"/>
          <w:szCs w:val="22"/>
        </w:rPr>
        <w:t xml:space="preserve"> </w:t>
      </w:r>
      <w:r w:rsidR="00C36813">
        <w:rPr>
          <w:sz w:val="22"/>
          <w:szCs w:val="22"/>
        </w:rPr>
        <w:t>(t.ex. patent)</w:t>
      </w:r>
      <w:r w:rsidR="0014317B">
        <w:rPr>
          <w:sz w:val="22"/>
          <w:szCs w:val="22"/>
        </w:rPr>
        <w:t>,</w:t>
      </w:r>
      <w:r w:rsidR="00277DAB">
        <w:rPr>
          <w:sz w:val="22"/>
          <w:szCs w:val="22"/>
        </w:rPr>
        <w:t xml:space="preserve"> </w:t>
      </w:r>
      <w:r w:rsidR="0014317B">
        <w:rPr>
          <w:sz w:val="22"/>
          <w:szCs w:val="22"/>
        </w:rPr>
        <w:t xml:space="preserve">eller </w:t>
      </w:r>
      <w:r w:rsidR="00277DAB">
        <w:rPr>
          <w:sz w:val="22"/>
          <w:szCs w:val="22"/>
        </w:rPr>
        <w:t xml:space="preserve">om </w:t>
      </w:r>
      <w:r w:rsidR="00B3312F">
        <w:rPr>
          <w:sz w:val="22"/>
          <w:szCs w:val="22"/>
        </w:rPr>
        <w:t xml:space="preserve">och hur </w:t>
      </w:r>
      <w:r w:rsidR="00277DAB">
        <w:rPr>
          <w:sz w:val="22"/>
          <w:szCs w:val="22"/>
        </w:rPr>
        <w:t>produkten/tjänsten kan skyddas mot konkurrens på andra sätt.</w:t>
      </w:r>
      <w:r w:rsidR="00B3312F">
        <w:rPr>
          <w:sz w:val="22"/>
          <w:szCs w:val="22"/>
        </w:rPr>
        <w:t xml:space="preserve"> </w:t>
      </w:r>
    </w:p>
    <w:p w14:paraId="653D63BF" w14:textId="77777777" w:rsidR="009C416A" w:rsidRPr="0071312E" w:rsidRDefault="00736330" w:rsidP="0071312E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>Storleken på den fokuse</w:t>
      </w:r>
      <w:r w:rsidR="005D11A2" w:rsidRPr="00DE43D4">
        <w:rPr>
          <w:sz w:val="22"/>
          <w:szCs w:val="22"/>
        </w:rPr>
        <w:t>rade målmarknaden</w:t>
      </w:r>
      <w:r w:rsidR="002E357A" w:rsidRPr="00DE43D4">
        <w:rPr>
          <w:sz w:val="22"/>
          <w:szCs w:val="22"/>
        </w:rPr>
        <w:t xml:space="preserve"> (Sverige och</w:t>
      </w:r>
      <w:r w:rsidR="0071312E">
        <w:rPr>
          <w:sz w:val="22"/>
          <w:szCs w:val="22"/>
        </w:rPr>
        <w:t xml:space="preserve"> globalt) samt</w:t>
      </w:r>
      <w:r w:rsidR="009C416A" w:rsidRPr="0071312E">
        <w:rPr>
          <w:sz w:val="22"/>
          <w:szCs w:val="22"/>
        </w:rPr>
        <w:t xml:space="preserve"> nuvarande konkurrens, starka trender eller troliga förändringar sam</w:t>
      </w:r>
      <w:r w:rsidR="002047A4">
        <w:rPr>
          <w:sz w:val="22"/>
          <w:szCs w:val="22"/>
        </w:rPr>
        <w:t>t risken för kommande konkurr</w:t>
      </w:r>
      <w:r w:rsidR="00802559" w:rsidRPr="0071312E">
        <w:rPr>
          <w:sz w:val="22"/>
          <w:szCs w:val="22"/>
        </w:rPr>
        <w:t>ens och substitut</w:t>
      </w:r>
      <w:r w:rsidR="004D20E2" w:rsidRPr="0071312E">
        <w:rPr>
          <w:sz w:val="22"/>
          <w:szCs w:val="22"/>
        </w:rPr>
        <w:t>.</w:t>
      </w:r>
    </w:p>
    <w:p w14:paraId="7F287ADD" w14:textId="77777777" w:rsidR="009C416A" w:rsidRPr="00DE43D4" w:rsidRDefault="00736330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>I vilken utsträckning och på vilket sät</w:t>
      </w:r>
      <w:r w:rsidR="00493C29" w:rsidRPr="00DE43D4">
        <w:rPr>
          <w:sz w:val="22"/>
          <w:szCs w:val="22"/>
        </w:rPr>
        <w:t>t produkten/tjänsten kan</w:t>
      </w:r>
      <w:r w:rsidR="004D20E2" w:rsidRPr="00DE43D4">
        <w:rPr>
          <w:sz w:val="22"/>
          <w:szCs w:val="22"/>
        </w:rPr>
        <w:t xml:space="preserve"> skal</w:t>
      </w:r>
      <w:r w:rsidR="00493C29" w:rsidRPr="00DE43D4">
        <w:rPr>
          <w:sz w:val="22"/>
          <w:szCs w:val="22"/>
        </w:rPr>
        <w:t>as upp</w:t>
      </w:r>
      <w:r w:rsidR="003C3EC7">
        <w:rPr>
          <w:sz w:val="22"/>
          <w:szCs w:val="22"/>
        </w:rPr>
        <w:t xml:space="preserve"> på marknaden</w:t>
      </w:r>
      <w:r w:rsidR="004D20E2" w:rsidRPr="00DE43D4">
        <w:rPr>
          <w:sz w:val="22"/>
          <w:szCs w:val="22"/>
        </w:rPr>
        <w:t>.</w:t>
      </w:r>
    </w:p>
    <w:p w14:paraId="4EFE6061" w14:textId="77777777" w:rsidR="009C416A" w:rsidRPr="00DE43D4" w:rsidRDefault="00736330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 xml:space="preserve">I vilken utsträckning </w:t>
      </w:r>
      <w:r w:rsidR="00F07CA1" w:rsidRPr="00DE43D4">
        <w:rPr>
          <w:sz w:val="22"/>
          <w:szCs w:val="22"/>
        </w:rPr>
        <w:t>och på vilket sätt</w:t>
      </w:r>
      <w:r w:rsidRPr="00DE43D4">
        <w:rPr>
          <w:sz w:val="22"/>
          <w:szCs w:val="22"/>
        </w:rPr>
        <w:t xml:space="preserve"> företaget kan skapa en lönsam affärsverksamhet baserad på </w:t>
      </w:r>
      <w:r w:rsidR="004D20E2" w:rsidRPr="00DE43D4">
        <w:rPr>
          <w:sz w:val="22"/>
          <w:szCs w:val="22"/>
        </w:rPr>
        <w:t>den aktuella produkten/tjänsten.</w:t>
      </w:r>
    </w:p>
    <w:p w14:paraId="0FC438E4" w14:textId="77777777" w:rsidR="009C416A" w:rsidRPr="00DE43D4" w:rsidRDefault="00736330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 xml:space="preserve">Om det finns en </w:t>
      </w:r>
      <w:r w:rsidR="004012D8" w:rsidRPr="00DE43D4">
        <w:rPr>
          <w:sz w:val="22"/>
          <w:szCs w:val="22"/>
        </w:rPr>
        <w:t>aktuell affärsplan, och när den i så fall godkändes av styrelsen.</w:t>
      </w:r>
    </w:p>
    <w:p w14:paraId="75C73986" w14:textId="77777777" w:rsidR="009C416A" w:rsidRPr="00DE43D4" w:rsidRDefault="00736330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>Hur långt företaget kommit i den konkreta utvecklingen av affären runt produkten/tjänsten (kundkontak</w:t>
      </w:r>
      <w:r w:rsidR="009C416A" w:rsidRPr="00DE43D4">
        <w:rPr>
          <w:sz w:val="22"/>
          <w:szCs w:val="22"/>
        </w:rPr>
        <w:t>t</w:t>
      </w:r>
      <w:r w:rsidR="004D20E2" w:rsidRPr="00DE43D4">
        <w:rPr>
          <w:sz w:val="22"/>
          <w:szCs w:val="22"/>
        </w:rPr>
        <w:t xml:space="preserve">er, kundrespons, </w:t>
      </w:r>
      <w:r w:rsidR="00BA5FCA" w:rsidRPr="00DE43D4">
        <w:rPr>
          <w:sz w:val="22"/>
          <w:szCs w:val="22"/>
        </w:rPr>
        <w:t xml:space="preserve">referenskunder, </w:t>
      </w:r>
      <w:r w:rsidR="002B080B" w:rsidRPr="00DE43D4">
        <w:rPr>
          <w:sz w:val="22"/>
          <w:szCs w:val="22"/>
        </w:rPr>
        <w:t>försäljning</w:t>
      </w:r>
      <w:r w:rsidR="004D20E2" w:rsidRPr="00DE43D4">
        <w:rPr>
          <w:sz w:val="22"/>
          <w:szCs w:val="22"/>
        </w:rPr>
        <w:t>).</w:t>
      </w:r>
    </w:p>
    <w:p w14:paraId="76F6BA72" w14:textId="77777777" w:rsidR="009C416A" w:rsidRPr="00DE43D4" w:rsidRDefault="00736330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 xml:space="preserve">Hur långt företaget </w:t>
      </w:r>
      <w:r w:rsidR="00655C98">
        <w:rPr>
          <w:sz w:val="22"/>
          <w:szCs w:val="22"/>
        </w:rPr>
        <w:t xml:space="preserve">hittills </w:t>
      </w:r>
      <w:r w:rsidRPr="00DE43D4">
        <w:rPr>
          <w:sz w:val="22"/>
          <w:szCs w:val="22"/>
        </w:rPr>
        <w:t>kommit</w:t>
      </w:r>
      <w:r w:rsidR="0013071E" w:rsidRPr="00DE43D4">
        <w:rPr>
          <w:sz w:val="22"/>
          <w:szCs w:val="22"/>
        </w:rPr>
        <w:t xml:space="preserve"> i utvecklingen av den teknik</w:t>
      </w:r>
      <w:r w:rsidR="004B3A81">
        <w:rPr>
          <w:sz w:val="22"/>
          <w:szCs w:val="22"/>
        </w:rPr>
        <w:t>/metod</w:t>
      </w:r>
      <w:r w:rsidRPr="00DE43D4">
        <w:rPr>
          <w:sz w:val="22"/>
          <w:szCs w:val="22"/>
        </w:rPr>
        <w:t xml:space="preserve"> som produkten/tjän</w:t>
      </w:r>
      <w:r w:rsidR="002E357A" w:rsidRPr="00DE43D4">
        <w:rPr>
          <w:sz w:val="22"/>
          <w:szCs w:val="22"/>
        </w:rPr>
        <w:t>sten är baserad på</w:t>
      </w:r>
      <w:r w:rsidR="004D20E2" w:rsidRPr="00DE43D4">
        <w:rPr>
          <w:sz w:val="22"/>
          <w:szCs w:val="22"/>
        </w:rPr>
        <w:t>.</w:t>
      </w:r>
      <w:r w:rsidR="002E357A" w:rsidRPr="00DE43D4">
        <w:rPr>
          <w:sz w:val="22"/>
          <w:szCs w:val="22"/>
        </w:rPr>
        <w:t xml:space="preserve"> Aktuell </w:t>
      </w:r>
      <w:r w:rsidR="00C36813">
        <w:rPr>
          <w:sz w:val="22"/>
          <w:szCs w:val="22"/>
        </w:rPr>
        <w:t>mognadsgrad för tekniken</w:t>
      </w:r>
      <w:r w:rsidR="0069566F">
        <w:rPr>
          <w:sz w:val="22"/>
          <w:szCs w:val="22"/>
        </w:rPr>
        <w:t>/metoden</w:t>
      </w:r>
      <w:r w:rsidR="00C36813">
        <w:rPr>
          <w:sz w:val="22"/>
          <w:szCs w:val="22"/>
        </w:rPr>
        <w:t xml:space="preserve"> (</w:t>
      </w:r>
      <w:r w:rsidR="002E357A" w:rsidRPr="00DE43D4">
        <w:rPr>
          <w:sz w:val="22"/>
          <w:szCs w:val="22"/>
        </w:rPr>
        <w:t>TR</w:t>
      </w:r>
      <w:r w:rsidR="002B080B" w:rsidRPr="00DE43D4">
        <w:rPr>
          <w:sz w:val="22"/>
          <w:szCs w:val="22"/>
        </w:rPr>
        <w:t>L-nivå</w:t>
      </w:r>
      <w:r w:rsidR="0014317B">
        <w:rPr>
          <w:sz w:val="22"/>
          <w:szCs w:val="22"/>
        </w:rPr>
        <w:t>; 9-gradig skala</w:t>
      </w:r>
      <w:r w:rsidR="00C36813">
        <w:rPr>
          <w:sz w:val="22"/>
          <w:szCs w:val="22"/>
        </w:rPr>
        <w:t>)</w:t>
      </w:r>
      <w:r w:rsidR="002B080B" w:rsidRPr="00DE43D4">
        <w:rPr>
          <w:sz w:val="22"/>
          <w:szCs w:val="22"/>
        </w:rPr>
        <w:t xml:space="preserve"> anges</w:t>
      </w:r>
      <w:r w:rsidR="0014317B">
        <w:rPr>
          <w:sz w:val="22"/>
          <w:szCs w:val="22"/>
        </w:rPr>
        <w:t xml:space="preserve"> utifrån beskrivning</w:t>
      </w:r>
      <w:r w:rsidR="002B080B" w:rsidRPr="00DE43D4">
        <w:rPr>
          <w:sz w:val="22"/>
          <w:szCs w:val="22"/>
        </w:rPr>
        <w:t xml:space="preserve"> i särskilt dokument, som hittas via länk på hemsidan.</w:t>
      </w:r>
    </w:p>
    <w:p w14:paraId="725B8F7D" w14:textId="77777777" w:rsidR="009C416A" w:rsidRDefault="00736330" w:rsidP="001F014E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>Hur teamets kompetens och erfarenhet ser ut med avseende på: bra</w:t>
      </w:r>
      <w:r w:rsidR="00271400" w:rsidRPr="00DE43D4">
        <w:rPr>
          <w:sz w:val="22"/>
          <w:szCs w:val="22"/>
        </w:rPr>
        <w:t>nschförståelse, aktuell tekn</w:t>
      </w:r>
      <w:r w:rsidR="002E357A" w:rsidRPr="00DE43D4">
        <w:rPr>
          <w:sz w:val="22"/>
          <w:szCs w:val="22"/>
        </w:rPr>
        <w:t>i</w:t>
      </w:r>
      <w:r w:rsidR="00271400" w:rsidRPr="00DE43D4">
        <w:rPr>
          <w:sz w:val="22"/>
          <w:szCs w:val="22"/>
        </w:rPr>
        <w:t>k</w:t>
      </w:r>
      <w:r w:rsidR="0069566F">
        <w:rPr>
          <w:sz w:val="22"/>
          <w:szCs w:val="22"/>
        </w:rPr>
        <w:t>/metod</w:t>
      </w:r>
      <w:r w:rsidR="002E357A" w:rsidRPr="00DE43D4">
        <w:rPr>
          <w:sz w:val="22"/>
          <w:szCs w:val="22"/>
        </w:rPr>
        <w:t>, generell affärsutveckling samt</w:t>
      </w:r>
      <w:r w:rsidRPr="00DE43D4">
        <w:rPr>
          <w:sz w:val="22"/>
          <w:szCs w:val="22"/>
        </w:rPr>
        <w:t xml:space="preserve"> tidigare erfarenheter att driva komme</w:t>
      </w:r>
      <w:r w:rsidR="00374839">
        <w:rPr>
          <w:sz w:val="22"/>
          <w:szCs w:val="22"/>
        </w:rPr>
        <w:t xml:space="preserve">rsialisering </w:t>
      </w:r>
      <w:r w:rsidR="00FE2C1B">
        <w:rPr>
          <w:sz w:val="22"/>
          <w:szCs w:val="22"/>
        </w:rPr>
        <w:t>i start-up företag</w:t>
      </w:r>
      <w:r w:rsidR="004D20E2" w:rsidRPr="00DE43D4">
        <w:rPr>
          <w:sz w:val="22"/>
          <w:szCs w:val="22"/>
        </w:rPr>
        <w:t>.</w:t>
      </w:r>
      <w:r w:rsidR="007D7541">
        <w:rPr>
          <w:sz w:val="22"/>
          <w:szCs w:val="22"/>
        </w:rPr>
        <w:t xml:space="preserve"> Beskriv även styrelsens sammansättning samt eventuella rådgivare.</w:t>
      </w:r>
    </w:p>
    <w:p w14:paraId="3D9C93CA" w14:textId="77777777" w:rsidR="0071312E" w:rsidRDefault="007A2F80" w:rsidP="001F014E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Ange namn på aktörer som haft stor betydelse för innovationen inom var och en av följande kategorier; a) </w:t>
      </w:r>
      <w:r>
        <w:t>inkubatorer, s</w:t>
      </w:r>
      <w:r w:rsidR="001777F4">
        <w:t xml:space="preserve">cience </w:t>
      </w:r>
      <w:r>
        <w:t>parks eller andra innovationsmiljöer; b) u</w:t>
      </w:r>
      <w:r w:rsidR="001777F4">
        <w:t>niversitet,</w:t>
      </w:r>
      <w:r>
        <w:t xml:space="preserve"> </w:t>
      </w:r>
      <w:r>
        <w:lastRenderedPageBreak/>
        <w:t>högskolor eller forskningsinstitut; c) finansiärer, offentliga eller privata; d) i</w:t>
      </w:r>
      <w:r w:rsidR="001777F4">
        <w:t>ndustriell</w:t>
      </w:r>
      <w:r>
        <w:t>a</w:t>
      </w:r>
      <w:r w:rsidR="0066082D">
        <w:t xml:space="preserve">/storskaliga </w:t>
      </w:r>
      <w:r>
        <w:t>kunder eller partners; e) andra aktörer.</w:t>
      </w:r>
    </w:p>
    <w:p w14:paraId="3ADE7D15" w14:textId="77777777" w:rsidR="00655C98" w:rsidRPr="00DE43D4" w:rsidRDefault="00063333" w:rsidP="001F014E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Ange relevanta referenspersoner</w:t>
      </w:r>
      <w:r w:rsidR="00A816BC">
        <w:rPr>
          <w:sz w:val="22"/>
          <w:szCs w:val="22"/>
        </w:rPr>
        <w:t xml:space="preserve"> (inkl. kontaktuppgifter)</w:t>
      </w:r>
      <w:r w:rsidR="00655C98">
        <w:rPr>
          <w:sz w:val="22"/>
          <w:szCs w:val="22"/>
        </w:rPr>
        <w:t>, som kan ge ett omdöme om den aktuella lösningen, inom teknik</w:t>
      </w:r>
      <w:r w:rsidR="008C03F1">
        <w:rPr>
          <w:sz w:val="22"/>
          <w:szCs w:val="22"/>
        </w:rPr>
        <w:t>/metod</w:t>
      </w:r>
      <w:r w:rsidR="00655C98">
        <w:rPr>
          <w:sz w:val="22"/>
          <w:szCs w:val="22"/>
        </w:rPr>
        <w:t xml:space="preserve"> (t.ex. branschexperter</w:t>
      </w:r>
      <w:r w:rsidR="001777F4">
        <w:rPr>
          <w:sz w:val="22"/>
          <w:szCs w:val="22"/>
        </w:rPr>
        <w:t>)</w:t>
      </w:r>
      <w:r w:rsidR="00D25634">
        <w:rPr>
          <w:sz w:val="22"/>
          <w:szCs w:val="22"/>
        </w:rPr>
        <w:t xml:space="preserve"> ifrån industri eller forskning</w:t>
      </w:r>
      <w:r w:rsidR="00655C98">
        <w:rPr>
          <w:sz w:val="22"/>
          <w:szCs w:val="22"/>
        </w:rPr>
        <w:t>, marknad (t.ex. potentiella kunder), IPR (t.ex. patentbyrå) eller affärsplan/affärsidé (t.ex. representanter ifrån innovationssystem eller inkubator).</w:t>
      </w:r>
    </w:p>
    <w:p w14:paraId="04715A29" w14:textId="77777777" w:rsidR="002F42B6" w:rsidRPr="002F42B6" w:rsidRDefault="007C7BAE" w:rsidP="002F42B6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</w:t>
      </w:r>
      <w:r w:rsidR="001F014E" w:rsidRPr="00DE43D4">
        <w:rPr>
          <w:sz w:val="22"/>
          <w:szCs w:val="22"/>
        </w:rPr>
        <w:t>amarbetsavtal</w:t>
      </w:r>
      <w:r w:rsidR="00C36813">
        <w:rPr>
          <w:sz w:val="22"/>
          <w:szCs w:val="22"/>
        </w:rPr>
        <w:t xml:space="preserve"> eller överenskommelse</w:t>
      </w:r>
      <w:r w:rsidR="001F014E" w:rsidRPr="00DE43D4">
        <w:rPr>
          <w:sz w:val="22"/>
          <w:szCs w:val="22"/>
        </w:rPr>
        <w:t xml:space="preserve"> med kravställande</w:t>
      </w:r>
      <w:r w:rsidR="00E22201">
        <w:rPr>
          <w:sz w:val="22"/>
          <w:szCs w:val="22"/>
        </w:rPr>
        <w:t>, industriell</w:t>
      </w:r>
      <w:r w:rsidR="00476BDE">
        <w:rPr>
          <w:sz w:val="22"/>
          <w:szCs w:val="22"/>
        </w:rPr>
        <w:t>/storskalig</w:t>
      </w:r>
      <w:r w:rsidR="001F014E" w:rsidRPr="00DE43D4">
        <w:rPr>
          <w:sz w:val="22"/>
          <w:szCs w:val="22"/>
        </w:rPr>
        <w:t xml:space="preserve"> kund med koppling till veri</w:t>
      </w:r>
      <w:r w:rsidR="00A85518">
        <w:rPr>
          <w:sz w:val="22"/>
          <w:szCs w:val="22"/>
        </w:rPr>
        <w:t>fieringsprojektet. Bifoga undertecknat samarbetsavtal/överenskommelse till ansökan (krav).</w:t>
      </w:r>
    </w:p>
    <w:p w14:paraId="0B9C8DF8" w14:textId="77777777" w:rsidR="00ED2322" w:rsidRPr="002F42B6" w:rsidRDefault="00ED2322" w:rsidP="002F42B6">
      <w:pPr>
        <w:pStyle w:val="Liststycke"/>
        <w:numPr>
          <w:ilvl w:val="0"/>
          <w:numId w:val="4"/>
        </w:numPr>
        <w:spacing w:after="200" w:line="276" w:lineRule="auto"/>
        <w:rPr>
          <w:sz w:val="22"/>
          <w:szCs w:val="22"/>
        </w:rPr>
      </w:pPr>
      <w:r w:rsidRPr="00ED2322">
        <w:rPr>
          <w:sz w:val="22"/>
          <w:szCs w:val="22"/>
        </w:rPr>
        <w:t>Mål för det aktuella projek</w:t>
      </w:r>
      <w:r w:rsidR="004A0350">
        <w:rPr>
          <w:sz w:val="22"/>
          <w:szCs w:val="22"/>
        </w:rPr>
        <w:t>tet, som exempelvis kan omfatta</w:t>
      </w:r>
      <w:r w:rsidRPr="00ED2322">
        <w:rPr>
          <w:sz w:val="22"/>
          <w:szCs w:val="22"/>
        </w:rPr>
        <w:t xml:space="preserve"> utveckling och verifiering av den aktuella produkten</w:t>
      </w:r>
      <w:r>
        <w:rPr>
          <w:sz w:val="22"/>
          <w:szCs w:val="22"/>
        </w:rPr>
        <w:t>/tjänsten</w:t>
      </w:r>
      <w:r w:rsidR="001C4B21">
        <w:rPr>
          <w:sz w:val="22"/>
          <w:szCs w:val="22"/>
        </w:rPr>
        <w:t xml:space="preserve">, affärsutvecklingsinsatser och förberedelser inför kommersiell fas. </w:t>
      </w:r>
      <w:r w:rsidR="00493E92">
        <w:rPr>
          <w:sz w:val="22"/>
          <w:szCs w:val="22"/>
        </w:rPr>
        <w:t>Vad projektet kan omfatta b</w:t>
      </w:r>
      <w:r w:rsidR="001C4B21">
        <w:rPr>
          <w:sz w:val="22"/>
          <w:szCs w:val="22"/>
        </w:rPr>
        <w:t xml:space="preserve">eskrivs mer detaljerat i utlysningstexten. </w:t>
      </w:r>
      <w:r w:rsidRPr="002F42B6">
        <w:rPr>
          <w:i/>
          <w:sz w:val="22"/>
          <w:szCs w:val="22"/>
        </w:rPr>
        <w:t>Ange målen i punktform!</w:t>
      </w:r>
    </w:p>
    <w:p w14:paraId="0FFF29FB" w14:textId="77777777" w:rsidR="00B5281F" w:rsidRPr="002F42B6" w:rsidRDefault="00B5281F" w:rsidP="002F42B6">
      <w:pPr>
        <w:pStyle w:val="Normalwebb"/>
        <w:numPr>
          <w:ilvl w:val="0"/>
          <w:numId w:val="4"/>
        </w:numPr>
        <w:spacing w:before="0" w:beforeAutospacing="0" w:after="0" w:afterAutospacing="0"/>
        <w:rPr>
          <w:sz w:val="22"/>
          <w:szCs w:val="22"/>
        </w:rPr>
      </w:pPr>
      <w:r w:rsidRPr="001B4F99">
        <w:rPr>
          <w:sz w:val="22"/>
          <w:szCs w:val="22"/>
        </w:rPr>
        <w:t>Plan för projektets genomförande</w:t>
      </w:r>
      <w:r>
        <w:rPr>
          <w:sz w:val="22"/>
          <w:szCs w:val="22"/>
        </w:rPr>
        <w:t xml:space="preserve">. </w:t>
      </w:r>
      <w:r w:rsidRPr="001B4F99">
        <w:rPr>
          <w:sz w:val="22"/>
          <w:szCs w:val="22"/>
        </w:rPr>
        <w:t xml:space="preserve">Dela in projektet i arbetspaket som vart och ett </w:t>
      </w:r>
      <w:r w:rsidRPr="003A7E68">
        <w:rPr>
          <w:sz w:val="22"/>
          <w:szCs w:val="22"/>
        </w:rPr>
        <w:t>beskriv</w:t>
      </w:r>
      <w:r w:rsidR="000D5D93">
        <w:rPr>
          <w:sz w:val="22"/>
          <w:szCs w:val="22"/>
        </w:rPr>
        <w:t>s med; en huvudrubrik, tidsram</w:t>
      </w:r>
      <w:r w:rsidRPr="003A7E68">
        <w:rPr>
          <w:sz w:val="22"/>
          <w:szCs w:val="22"/>
        </w:rPr>
        <w:t>, total kostnad, en kort</w:t>
      </w:r>
      <w:r w:rsidR="000D5D93">
        <w:rPr>
          <w:sz w:val="22"/>
          <w:szCs w:val="22"/>
        </w:rPr>
        <w:t>fattad</w:t>
      </w:r>
      <w:r w:rsidRPr="003A7E68">
        <w:rPr>
          <w:sz w:val="22"/>
          <w:szCs w:val="22"/>
        </w:rPr>
        <w:t xml:space="preserve"> beskrivning över aktiviteterna samt ange även vilket</w:t>
      </w:r>
      <w:r>
        <w:rPr>
          <w:sz w:val="22"/>
          <w:szCs w:val="22"/>
        </w:rPr>
        <w:t>/vilka</w:t>
      </w:r>
      <w:r w:rsidRPr="003A7E68">
        <w:rPr>
          <w:sz w:val="22"/>
          <w:szCs w:val="22"/>
        </w:rPr>
        <w:t xml:space="preserve"> av projekt</w:t>
      </w:r>
      <w:r w:rsidR="000D5D93">
        <w:rPr>
          <w:sz w:val="22"/>
          <w:szCs w:val="22"/>
        </w:rPr>
        <w:t>ets mål arbetspaketet är kopplat</w:t>
      </w:r>
      <w:r w:rsidRPr="003A7E68">
        <w:rPr>
          <w:sz w:val="22"/>
          <w:szCs w:val="22"/>
        </w:rPr>
        <w:t xml:space="preserve"> </w:t>
      </w:r>
      <w:r w:rsidR="000D5D93">
        <w:rPr>
          <w:sz w:val="22"/>
          <w:szCs w:val="22"/>
        </w:rPr>
        <w:t>mot</w:t>
      </w:r>
      <w:r w:rsidRPr="003A7E68">
        <w:rPr>
          <w:sz w:val="22"/>
          <w:szCs w:val="22"/>
        </w:rPr>
        <w:t>.</w:t>
      </w:r>
      <w:r w:rsidRPr="001B4F99">
        <w:rPr>
          <w:sz w:val="22"/>
          <w:szCs w:val="22"/>
        </w:rPr>
        <w:t xml:space="preserve"> </w:t>
      </w:r>
      <w:r w:rsidRPr="00D426D0">
        <w:rPr>
          <w:b/>
          <w:sz w:val="22"/>
          <w:szCs w:val="22"/>
        </w:rPr>
        <w:br/>
        <w:t>OBS!</w:t>
      </w:r>
      <w:r w:rsidRPr="00D426D0">
        <w:rPr>
          <w:sz w:val="22"/>
          <w:szCs w:val="22"/>
        </w:rPr>
        <w:t xml:space="preserve"> Se även till att kostnadsposterna i själva ansökans kostnadsbudget är specificerade med avseende på vad kostnaden utgörs av samt vem som ska leverera.</w:t>
      </w:r>
      <w:r w:rsidR="002F42B6">
        <w:rPr>
          <w:sz w:val="22"/>
          <w:szCs w:val="22"/>
        </w:rPr>
        <w:t xml:space="preserve"> </w:t>
      </w:r>
      <w:r w:rsidRPr="002F42B6">
        <w:rPr>
          <w:i/>
          <w:sz w:val="22"/>
          <w:szCs w:val="22"/>
        </w:rPr>
        <w:t>Exempel på uppställning:</w:t>
      </w:r>
    </w:p>
    <w:p w14:paraId="4AFA2F37" w14:textId="77777777" w:rsidR="00B5281F" w:rsidRPr="00C905B8" w:rsidRDefault="002F42B6" w:rsidP="00B5281F">
      <w:pPr>
        <w:pStyle w:val="Normalwebb"/>
        <w:spacing w:before="0" w:beforeAutospacing="0" w:after="0" w:afterAutospacing="0"/>
        <w:ind w:left="1304"/>
        <w:rPr>
          <w:sz w:val="22"/>
          <w:szCs w:val="22"/>
        </w:rPr>
      </w:pPr>
      <w:r>
        <w:rPr>
          <w:b/>
          <w:sz w:val="22"/>
          <w:szCs w:val="22"/>
        </w:rPr>
        <w:br/>
      </w:r>
      <w:r w:rsidR="00B5281F" w:rsidRPr="00C905B8">
        <w:rPr>
          <w:b/>
          <w:sz w:val="22"/>
          <w:szCs w:val="22"/>
        </w:rPr>
        <w:t>Arbetspaket 1</w:t>
      </w:r>
      <w:r w:rsidR="00B5281F">
        <w:rPr>
          <w:sz w:val="22"/>
          <w:szCs w:val="22"/>
        </w:rPr>
        <w:t>: [Rubrik]</w:t>
      </w:r>
      <w:r w:rsidR="00B5281F">
        <w:rPr>
          <w:sz w:val="22"/>
          <w:szCs w:val="22"/>
        </w:rPr>
        <w:br/>
      </w:r>
      <w:r w:rsidR="00B5281F" w:rsidRPr="00C905B8">
        <w:rPr>
          <w:b/>
          <w:sz w:val="22"/>
          <w:szCs w:val="22"/>
        </w:rPr>
        <w:t>Tidsplan</w:t>
      </w:r>
      <w:r w:rsidR="00B5281F">
        <w:rPr>
          <w:sz w:val="22"/>
          <w:szCs w:val="22"/>
        </w:rPr>
        <w:t>: Start [månad, år] – Slut [månad, år]</w:t>
      </w:r>
      <w:r w:rsidR="00B5281F">
        <w:rPr>
          <w:sz w:val="22"/>
          <w:szCs w:val="22"/>
        </w:rPr>
        <w:br/>
      </w:r>
      <w:r w:rsidR="00B5281F" w:rsidRPr="00C905B8">
        <w:rPr>
          <w:b/>
          <w:sz w:val="22"/>
          <w:szCs w:val="22"/>
        </w:rPr>
        <w:t>Kostnad</w:t>
      </w:r>
      <w:r w:rsidR="00B5281F">
        <w:rPr>
          <w:sz w:val="22"/>
          <w:szCs w:val="22"/>
        </w:rPr>
        <w:t>: [Totalt för paketet]</w:t>
      </w:r>
      <w:r w:rsidR="00B5281F">
        <w:rPr>
          <w:sz w:val="22"/>
          <w:szCs w:val="22"/>
        </w:rPr>
        <w:br/>
      </w:r>
      <w:r w:rsidR="00B5281F" w:rsidRPr="00C905B8">
        <w:rPr>
          <w:b/>
          <w:sz w:val="22"/>
          <w:szCs w:val="22"/>
        </w:rPr>
        <w:t>Beskrivning</w:t>
      </w:r>
      <w:r w:rsidR="00B5281F" w:rsidRPr="00C905B8">
        <w:rPr>
          <w:sz w:val="22"/>
          <w:szCs w:val="22"/>
        </w:rPr>
        <w:t xml:space="preserve">: </w:t>
      </w:r>
      <w:r w:rsidR="00B5281F">
        <w:rPr>
          <w:sz w:val="22"/>
          <w:szCs w:val="22"/>
        </w:rPr>
        <w:t>[Kortfattad beskrivning öv</w:t>
      </w:r>
      <w:r w:rsidR="000D5D93">
        <w:rPr>
          <w:sz w:val="22"/>
          <w:szCs w:val="22"/>
        </w:rPr>
        <w:t>er aktiviteterna</w:t>
      </w:r>
      <w:r w:rsidR="00B5281F">
        <w:rPr>
          <w:sz w:val="22"/>
          <w:szCs w:val="22"/>
        </w:rPr>
        <w:t>]</w:t>
      </w:r>
    </w:p>
    <w:p w14:paraId="7AF2312F" w14:textId="77777777" w:rsidR="00B5281F" w:rsidRDefault="00B5281F" w:rsidP="00B5281F">
      <w:pPr>
        <w:pStyle w:val="Normalwebb"/>
        <w:spacing w:before="0" w:beforeAutospacing="0" w:after="0" w:afterAutospacing="0"/>
        <w:ind w:left="660" w:firstLine="644"/>
        <w:rPr>
          <w:sz w:val="22"/>
          <w:szCs w:val="22"/>
        </w:rPr>
      </w:pPr>
      <w:r w:rsidRPr="00C905B8">
        <w:rPr>
          <w:b/>
          <w:sz w:val="22"/>
          <w:szCs w:val="22"/>
        </w:rPr>
        <w:t>Koppling till mål</w:t>
      </w:r>
      <w:r w:rsidRPr="00C905B8">
        <w:rPr>
          <w:sz w:val="22"/>
          <w:szCs w:val="22"/>
        </w:rPr>
        <w:t>:</w:t>
      </w:r>
      <w:r>
        <w:rPr>
          <w:sz w:val="22"/>
          <w:szCs w:val="22"/>
        </w:rPr>
        <w:t xml:space="preserve"> [Ange vilket/vilka mål arbetspaketet är kopplat mot]</w:t>
      </w:r>
    </w:p>
    <w:p w14:paraId="3855E0F8" w14:textId="77777777" w:rsidR="00B5281F" w:rsidRDefault="00B5281F" w:rsidP="00B5281F">
      <w:pPr>
        <w:pStyle w:val="Normalwebb"/>
        <w:spacing w:before="0" w:beforeAutospacing="0" w:after="0" w:afterAutospacing="0"/>
        <w:rPr>
          <w:sz w:val="22"/>
          <w:szCs w:val="22"/>
        </w:rPr>
      </w:pPr>
    </w:p>
    <w:p w14:paraId="51A45E8A" w14:textId="77777777" w:rsidR="00982C73" w:rsidRDefault="009F363F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>En p</w:t>
      </w:r>
      <w:r w:rsidR="00B3357D" w:rsidRPr="00DE43D4">
        <w:rPr>
          <w:sz w:val="22"/>
          <w:szCs w:val="22"/>
        </w:rPr>
        <w:t>lan</w:t>
      </w:r>
      <w:r w:rsidRPr="00DE43D4">
        <w:rPr>
          <w:sz w:val="22"/>
          <w:szCs w:val="22"/>
        </w:rPr>
        <w:t xml:space="preserve"> för </w:t>
      </w:r>
      <w:r w:rsidR="00C94111">
        <w:rPr>
          <w:sz w:val="22"/>
          <w:szCs w:val="22"/>
        </w:rPr>
        <w:t>med</w:t>
      </w:r>
      <w:r w:rsidR="00736330" w:rsidRPr="00DE43D4">
        <w:rPr>
          <w:sz w:val="22"/>
          <w:szCs w:val="22"/>
        </w:rPr>
        <w:t>finans</w:t>
      </w:r>
      <w:r w:rsidR="004D20E2" w:rsidRPr="00DE43D4">
        <w:rPr>
          <w:sz w:val="22"/>
          <w:szCs w:val="22"/>
        </w:rPr>
        <w:t>iering av projektets kostnader.</w:t>
      </w:r>
      <w:r w:rsidR="00982C73" w:rsidRPr="00DE43D4">
        <w:rPr>
          <w:sz w:val="22"/>
          <w:szCs w:val="22"/>
        </w:rPr>
        <w:t xml:space="preserve"> Energimyndighetens affärsutvecklin</w:t>
      </w:r>
      <w:r w:rsidRPr="00DE43D4">
        <w:rPr>
          <w:sz w:val="22"/>
          <w:szCs w:val="22"/>
        </w:rPr>
        <w:t>gsstöd förutsätter</w:t>
      </w:r>
      <w:r w:rsidR="00982C73" w:rsidRPr="00DE43D4">
        <w:rPr>
          <w:sz w:val="22"/>
          <w:szCs w:val="22"/>
        </w:rPr>
        <w:t xml:space="preserve"> att projektets kostnader</w:t>
      </w:r>
      <w:r w:rsidR="00B3357D" w:rsidRPr="00DE43D4">
        <w:rPr>
          <w:sz w:val="22"/>
          <w:szCs w:val="22"/>
        </w:rPr>
        <w:t>,</w:t>
      </w:r>
      <w:r w:rsidR="00982C73" w:rsidRPr="00DE43D4">
        <w:rPr>
          <w:sz w:val="22"/>
          <w:szCs w:val="22"/>
        </w:rPr>
        <w:t xml:space="preserve"> till minst 55</w:t>
      </w:r>
      <w:r w:rsidR="00B3357D" w:rsidRPr="00DE43D4">
        <w:rPr>
          <w:sz w:val="22"/>
          <w:szCs w:val="22"/>
        </w:rPr>
        <w:t xml:space="preserve"> </w:t>
      </w:r>
      <w:r w:rsidR="00982C73" w:rsidRPr="00DE43D4">
        <w:rPr>
          <w:sz w:val="22"/>
          <w:szCs w:val="22"/>
        </w:rPr>
        <w:t>%</w:t>
      </w:r>
      <w:r w:rsidR="00B3357D" w:rsidRPr="00DE43D4">
        <w:rPr>
          <w:sz w:val="22"/>
          <w:szCs w:val="22"/>
        </w:rPr>
        <w:t>,</w:t>
      </w:r>
      <w:r w:rsidR="00982C73" w:rsidRPr="00DE43D4">
        <w:rPr>
          <w:sz w:val="22"/>
          <w:szCs w:val="22"/>
        </w:rPr>
        <w:t xml:space="preserve"> täcks av privat medfinansiering.</w:t>
      </w:r>
      <w:r w:rsidR="00A816BC">
        <w:rPr>
          <w:sz w:val="22"/>
          <w:szCs w:val="22"/>
        </w:rPr>
        <w:t xml:space="preserve"> </w:t>
      </w:r>
      <w:r w:rsidR="00C94111">
        <w:t xml:space="preserve">De kostnader som kunden lägger ned i projektet kan utgöra del i medfinansieringen – </w:t>
      </w:r>
      <w:r w:rsidR="007A2F80">
        <w:t>men förutsä</w:t>
      </w:r>
      <w:r w:rsidR="00C94111">
        <w:t>tt</w:t>
      </w:r>
      <w:r w:rsidR="007A2F80">
        <w:t>er</w:t>
      </w:r>
      <w:r w:rsidR="00C94111">
        <w:t xml:space="preserve"> att den sökande</w:t>
      </w:r>
      <w:r w:rsidR="00757CEA">
        <w:t xml:space="preserve"> skriftligt</w:t>
      </w:r>
      <w:r w:rsidR="00C94111">
        <w:t xml:space="preserve"> kan styrka kundens ekonomiska åtaganden i projektet. </w:t>
      </w:r>
      <w:r w:rsidR="00A816BC">
        <w:rPr>
          <w:sz w:val="22"/>
          <w:szCs w:val="22"/>
        </w:rPr>
        <w:t>M</w:t>
      </w:r>
      <w:r w:rsidR="00655C98">
        <w:rPr>
          <w:sz w:val="22"/>
          <w:szCs w:val="22"/>
        </w:rPr>
        <w:t xml:space="preserve">edfinansiering som ej godkänns </w:t>
      </w:r>
      <w:r w:rsidR="00497960">
        <w:rPr>
          <w:sz w:val="22"/>
          <w:szCs w:val="22"/>
        </w:rPr>
        <w:t xml:space="preserve">är t.ex. Almi’s villkorslån, </w:t>
      </w:r>
      <w:r w:rsidR="00655C98">
        <w:rPr>
          <w:sz w:val="22"/>
          <w:szCs w:val="22"/>
        </w:rPr>
        <w:t>egen oavlönad arbetstid</w:t>
      </w:r>
      <w:r w:rsidR="00497960">
        <w:rPr>
          <w:sz w:val="22"/>
          <w:szCs w:val="22"/>
        </w:rPr>
        <w:t xml:space="preserve"> eller osäkra framtida kundintäkter</w:t>
      </w:r>
      <w:r w:rsidR="00655C98">
        <w:rPr>
          <w:sz w:val="22"/>
          <w:szCs w:val="22"/>
        </w:rPr>
        <w:t>.</w:t>
      </w:r>
      <w:r w:rsidR="00577E58">
        <w:rPr>
          <w:sz w:val="22"/>
          <w:szCs w:val="22"/>
        </w:rPr>
        <w:t xml:space="preserve"> Ett undertecknat medfinansieringsintyg ska inlämnas vid ett eventuellt beviljande av stöd. </w:t>
      </w:r>
    </w:p>
    <w:p w14:paraId="29CBA2CF" w14:textId="77777777" w:rsidR="008801B9" w:rsidRPr="008801B9" w:rsidRDefault="001B0BB9" w:rsidP="008801B9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H</w:t>
      </w:r>
      <w:r w:rsidR="008801B9" w:rsidRPr="00C13653">
        <w:rPr>
          <w:sz w:val="22"/>
          <w:szCs w:val="22"/>
        </w:rPr>
        <w:t xml:space="preserve">ur </w:t>
      </w:r>
      <w:r w:rsidR="008801B9">
        <w:rPr>
          <w:sz w:val="22"/>
          <w:szCs w:val="22"/>
        </w:rPr>
        <w:t>länge (ange årtal) och i vilken omfattning</w:t>
      </w:r>
      <w:r w:rsidR="008801B9" w:rsidRPr="00C13653">
        <w:rPr>
          <w:sz w:val="22"/>
          <w:szCs w:val="22"/>
        </w:rPr>
        <w:t xml:space="preserve"> </w:t>
      </w:r>
      <w:r w:rsidR="008801B9">
        <w:rPr>
          <w:sz w:val="22"/>
          <w:szCs w:val="22"/>
        </w:rPr>
        <w:t xml:space="preserve">(ange belopp) </w:t>
      </w:r>
      <w:r w:rsidR="008801B9" w:rsidRPr="00C13653">
        <w:rPr>
          <w:sz w:val="22"/>
          <w:szCs w:val="22"/>
        </w:rPr>
        <w:t>bedöm</w:t>
      </w:r>
      <w:r w:rsidR="008801B9">
        <w:rPr>
          <w:sz w:val="22"/>
          <w:szCs w:val="22"/>
        </w:rPr>
        <w:t>s</w:t>
      </w:r>
      <w:r w:rsidR="008801B9" w:rsidRPr="00C13653">
        <w:rPr>
          <w:sz w:val="22"/>
          <w:szCs w:val="22"/>
        </w:rPr>
        <w:t xml:space="preserve"> </w:t>
      </w:r>
      <w:r w:rsidR="008801B9">
        <w:rPr>
          <w:sz w:val="22"/>
          <w:szCs w:val="22"/>
        </w:rPr>
        <w:t>utvecklingen och kommersialiseringen av innovationen vara i behov</w:t>
      </w:r>
      <w:r w:rsidR="00841D6B">
        <w:rPr>
          <w:sz w:val="22"/>
          <w:szCs w:val="22"/>
        </w:rPr>
        <w:t xml:space="preserve"> av ytterligare</w:t>
      </w:r>
      <w:r w:rsidR="008801B9">
        <w:rPr>
          <w:sz w:val="22"/>
          <w:szCs w:val="22"/>
        </w:rPr>
        <w:t xml:space="preserve"> </w:t>
      </w:r>
      <w:r w:rsidR="009E3351">
        <w:rPr>
          <w:sz w:val="22"/>
          <w:szCs w:val="22"/>
        </w:rPr>
        <w:t>offentlig finansiering?</w:t>
      </w:r>
    </w:p>
    <w:p w14:paraId="0431AE67" w14:textId="77777777" w:rsidR="00736330" w:rsidRPr="00DE43D4" w:rsidRDefault="00736330" w:rsidP="000216DF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>Eventuellt offentligt stöd som företaget</w:t>
      </w:r>
      <w:r w:rsidR="00557A84" w:rsidRPr="00DE43D4">
        <w:rPr>
          <w:sz w:val="22"/>
          <w:szCs w:val="22"/>
        </w:rPr>
        <w:t xml:space="preserve"> tidigare er</w:t>
      </w:r>
      <w:r w:rsidR="00982C73" w:rsidRPr="00DE43D4">
        <w:rPr>
          <w:sz w:val="22"/>
          <w:szCs w:val="22"/>
        </w:rPr>
        <w:t>hållit, inklusive från Energimyndigheten.</w:t>
      </w:r>
      <w:r w:rsidR="00B3357D" w:rsidRPr="00DE43D4">
        <w:rPr>
          <w:sz w:val="22"/>
          <w:szCs w:val="22"/>
        </w:rPr>
        <w:t xml:space="preserve"> </w:t>
      </w:r>
      <w:r w:rsidR="00A244AA">
        <w:rPr>
          <w:sz w:val="22"/>
          <w:szCs w:val="22"/>
        </w:rPr>
        <w:t xml:space="preserve">Bolag </w:t>
      </w:r>
      <w:r w:rsidR="000216DF" w:rsidRPr="000216DF">
        <w:rPr>
          <w:sz w:val="22"/>
          <w:szCs w:val="22"/>
        </w:rPr>
        <w:t>5 år</w:t>
      </w:r>
      <w:r w:rsidR="00A244AA">
        <w:rPr>
          <w:sz w:val="22"/>
          <w:szCs w:val="22"/>
        </w:rPr>
        <w:t xml:space="preserve"> eller äldre</w:t>
      </w:r>
      <w:r w:rsidR="000216DF" w:rsidRPr="000216DF">
        <w:rPr>
          <w:sz w:val="22"/>
          <w:szCs w:val="22"/>
        </w:rPr>
        <w:t xml:space="preserve"> ska också bifoga ett ”de-minimis-intyg”, som ska vara undertecknat av behörig firmatecknare och som hittas via länk på Energimyndighetens hemsidan.</w:t>
      </w:r>
    </w:p>
    <w:p w14:paraId="00FC58AC" w14:textId="77777777" w:rsidR="00FA4219" w:rsidRDefault="00736330" w:rsidP="00FA4219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>År och datum för företagets</w:t>
      </w:r>
      <w:r w:rsidR="00C36813">
        <w:rPr>
          <w:sz w:val="22"/>
          <w:szCs w:val="22"/>
        </w:rPr>
        <w:t xml:space="preserve"> registrering hos Bolagsverket</w:t>
      </w:r>
      <w:r w:rsidR="00141C3A" w:rsidRPr="00DE43D4">
        <w:rPr>
          <w:sz w:val="22"/>
          <w:szCs w:val="22"/>
        </w:rPr>
        <w:t>, företagets omsättning vid senaste bokslut</w:t>
      </w:r>
      <w:r w:rsidR="000731AD">
        <w:rPr>
          <w:sz w:val="22"/>
          <w:szCs w:val="22"/>
        </w:rPr>
        <w:t xml:space="preserve">, </w:t>
      </w:r>
      <w:r w:rsidR="00141C3A" w:rsidRPr="00DE43D4">
        <w:rPr>
          <w:sz w:val="22"/>
          <w:szCs w:val="22"/>
        </w:rPr>
        <w:t>a</w:t>
      </w:r>
      <w:r w:rsidRPr="00DE43D4">
        <w:rPr>
          <w:sz w:val="22"/>
          <w:szCs w:val="22"/>
        </w:rPr>
        <w:t>ntal anställda i före</w:t>
      </w:r>
      <w:r w:rsidR="009C416A" w:rsidRPr="00DE43D4">
        <w:rPr>
          <w:sz w:val="22"/>
          <w:szCs w:val="22"/>
        </w:rPr>
        <w:t>taget v</w:t>
      </w:r>
      <w:r w:rsidR="000731AD">
        <w:rPr>
          <w:sz w:val="22"/>
          <w:szCs w:val="22"/>
        </w:rPr>
        <w:t>id planerad projektstart samt företagets ägarstruktur.</w:t>
      </w:r>
    </w:p>
    <w:p w14:paraId="6BE27B40" w14:textId="77777777" w:rsidR="00FA4219" w:rsidRDefault="00FA4219" w:rsidP="00FA4219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Efterfrågade bilagor</w:t>
      </w:r>
    </w:p>
    <w:p w14:paraId="6A9F2C00" w14:textId="77777777" w:rsidR="002F42B6" w:rsidRDefault="00FA4219" w:rsidP="002F42B6">
      <w:pPr>
        <w:pStyle w:val="Brdtext"/>
        <w:numPr>
          <w:ilvl w:val="1"/>
          <w:numId w:val="4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Samarbetsavtal och/eller överenskommelser med </w:t>
      </w:r>
      <w:r w:rsidR="004442BD">
        <w:rPr>
          <w:sz w:val="22"/>
          <w:szCs w:val="22"/>
        </w:rPr>
        <w:t>industriella/storskaliga</w:t>
      </w:r>
      <w:r>
        <w:rPr>
          <w:sz w:val="22"/>
          <w:szCs w:val="22"/>
        </w:rPr>
        <w:t xml:space="preserve"> kunder</w:t>
      </w:r>
    </w:p>
    <w:p w14:paraId="7767FB00" w14:textId="77777777" w:rsidR="00F27047" w:rsidRPr="002F42B6" w:rsidRDefault="00F27047" w:rsidP="002F42B6">
      <w:pPr>
        <w:pStyle w:val="Brdtext"/>
        <w:numPr>
          <w:ilvl w:val="1"/>
          <w:numId w:val="4"/>
        </w:numPr>
        <w:spacing w:line="240" w:lineRule="auto"/>
        <w:rPr>
          <w:sz w:val="22"/>
          <w:szCs w:val="22"/>
        </w:rPr>
      </w:pPr>
      <w:r w:rsidRPr="002F42B6">
        <w:rPr>
          <w:sz w:val="22"/>
          <w:szCs w:val="22"/>
        </w:rPr>
        <w:t>Dokumentet</w:t>
      </w:r>
      <w:r w:rsidR="00915364" w:rsidRPr="002F42B6">
        <w:rPr>
          <w:sz w:val="22"/>
          <w:szCs w:val="22"/>
        </w:rPr>
        <w:t xml:space="preserve"> som beskriver teknikens/metodens</w:t>
      </w:r>
      <w:r w:rsidRPr="002F42B6">
        <w:rPr>
          <w:sz w:val="22"/>
          <w:szCs w:val="22"/>
        </w:rPr>
        <w:t xml:space="preserve"> mognadsgrad (TRL-nivå)</w:t>
      </w:r>
    </w:p>
    <w:p w14:paraId="6B152AA1" w14:textId="77777777" w:rsidR="00536DAE" w:rsidRPr="002F42B6" w:rsidRDefault="00FA4219" w:rsidP="002F42B6">
      <w:pPr>
        <w:pStyle w:val="Brdtext"/>
        <w:numPr>
          <w:ilvl w:val="1"/>
          <w:numId w:val="4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De-minimis-intyg</w:t>
      </w:r>
      <w:r w:rsidRPr="00DD5A3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(för företag som är 5 år </w:t>
      </w:r>
      <w:r w:rsidR="00A244AA">
        <w:rPr>
          <w:sz w:val="22"/>
          <w:szCs w:val="22"/>
        </w:rPr>
        <w:t xml:space="preserve">eller äldre </w:t>
      </w:r>
      <w:r>
        <w:rPr>
          <w:sz w:val="22"/>
          <w:szCs w:val="22"/>
        </w:rPr>
        <w:t>vid projektstart)</w:t>
      </w:r>
    </w:p>
    <w:sectPr w:rsidR="00536DAE" w:rsidRPr="002F42B6" w:rsidSect="00A426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FDA17" w14:textId="77777777" w:rsidR="00BF08DB" w:rsidRDefault="00BF08DB" w:rsidP="00B94C4E">
      <w:r>
        <w:separator/>
      </w:r>
    </w:p>
  </w:endnote>
  <w:endnote w:type="continuationSeparator" w:id="0">
    <w:p w14:paraId="7D4E7473" w14:textId="77777777" w:rsidR="00BF08DB" w:rsidRDefault="00BF08DB" w:rsidP="00B9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50833" w14:textId="77777777" w:rsidR="001F1286" w:rsidRDefault="001F128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DE93C" w14:textId="77777777" w:rsidR="00B94C4E" w:rsidRDefault="001F1286">
    <w:pPr>
      <w:pStyle w:val="Sidfot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D2F85" w14:textId="77777777" w:rsidR="001F1286" w:rsidRDefault="001F128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5038B" w14:textId="77777777" w:rsidR="00BF08DB" w:rsidRDefault="00BF08DB" w:rsidP="00B94C4E">
      <w:r>
        <w:separator/>
      </w:r>
    </w:p>
  </w:footnote>
  <w:footnote w:type="continuationSeparator" w:id="0">
    <w:p w14:paraId="5A05B9A5" w14:textId="77777777" w:rsidR="00BF08DB" w:rsidRDefault="00BF08DB" w:rsidP="00B94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F7AEF" w14:textId="77777777" w:rsidR="001F1286" w:rsidRDefault="001F128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4465C" w14:textId="77777777" w:rsidR="00E90A46" w:rsidRDefault="00E90A46">
    <w:pPr>
      <w:pStyle w:val="Sidhuvud"/>
    </w:pPr>
  </w:p>
  <w:p w14:paraId="356C09EB" w14:textId="77777777" w:rsidR="00B94C4E" w:rsidRPr="00B94C4E" w:rsidRDefault="00B94C4E" w:rsidP="00B94C4E">
    <w:pPr>
      <w:pStyle w:val="Sidhuvud"/>
      <w:jc w:val="center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498A6" w14:textId="77777777" w:rsidR="001F1286" w:rsidRDefault="001F128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C8CE4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A1A52"/>
    <w:multiLevelType w:val="hybridMultilevel"/>
    <w:tmpl w:val="5BD0A25A"/>
    <w:lvl w:ilvl="0" w:tplc="041D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850CA"/>
    <w:multiLevelType w:val="hybridMultilevel"/>
    <w:tmpl w:val="2736C8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2450C"/>
    <w:multiLevelType w:val="multilevel"/>
    <w:tmpl w:val="18140D7C"/>
    <w:lvl w:ilvl="0">
      <w:start w:val="1"/>
      <w:numFmt w:val="decimal"/>
      <w:pStyle w:val="Nummer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F911A92"/>
    <w:multiLevelType w:val="multilevel"/>
    <w:tmpl w:val="87486AA8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A3196"/>
    <w:multiLevelType w:val="hybridMultilevel"/>
    <w:tmpl w:val="2736C8C6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8A"/>
    <w:rsid w:val="00005811"/>
    <w:rsid w:val="000216DF"/>
    <w:rsid w:val="00041D79"/>
    <w:rsid w:val="00043E4F"/>
    <w:rsid w:val="00063333"/>
    <w:rsid w:val="000731AD"/>
    <w:rsid w:val="000B61F4"/>
    <w:rsid w:val="000C3937"/>
    <w:rsid w:val="000C5B12"/>
    <w:rsid w:val="000D5D93"/>
    <w:rsid w:val="000E0D59"/>
    <w:rsid w:val="000F0CF3"/>
    <w:rsid w:val="001004F9"/>
    <w:rsid w:val="0013071E"/>
    <w:rsid w:val="00141C3A"/>
    <w:rsid w:val="0014317B"/>
    <w:rsid w:val="001655A5"/>
    <w:rsid w:val="001728DD"/>
    <w:rsid w:val="001777F4"/>
    <w:rsid w:val="00190DAE"/>
    <w:rsid w:val="001A3C80"/>
    <w:rsid w:val="001B0BB9"/>
    <w:rsid w:val="001C47DB"/>
    <w:rsid w:val="001C4B21"/>
    <w:rsid w:val="001E6AC1"/>
    <w:rsid w:val="001F014E"/>
    <w:rsid w:val="001F1286"/>
    <w:rsid w:val="001F468A"/>
    <w:rsid w:val="002047A4"/>
    <w:rsid w:val="00267ED7"/>
    <w:rsid w:val="00271400"/>
    <w:rsid w:val="00277DAB"/>
    <w:rsid w:val="002A2733"/>
    <w:rsid w:val="002B080B"/>
    <w:rsid w:val="002C4AF8"/>
    <w:rsid w:val="002E1969"/>
    <w:rsid w:val="002E357A"/>
    <w:rsid w:val="002F2E7A"/>
    <w:rsid w:val="002F42B6"/>
    <w:rsid w:val="0030546E"/>
    <w:rsid w:val="0036790A"/>
    <w:rsid w:val="00373DFA"/>
    <w:rsid w:val="00374839"/>
    <w:rsid w:val="003A21F2"/>
    <w:rsid w:val="003B7260"/>
    <w:rsid w:val="003B7D16"/>
    <w:rsid w:val="003C3EC7"/>
    <w:rsid w:val="003F4F8D"/>
    <w:rsid w:val="004012D8"/>
    <w:rsid w:val="004442BD"/>
    <w:rsid w:val="00453400"/>
    <w:rsid w:val="00476BDE"/>
    <w:rsid w:val="00493C29"/>
    <w:rsid w:val="00493E92"/>
    <w:rsid w:val="00494A04"/>
    <w:rsid w:val="00497960"/>
    <w:rsid w:val="004A0350"/>
    <w:rsid w:val="004B1171"/>
    <w:rsid w:val="004B2D03"/>
    <w:rsid w:val="004B3A81"/>
    <w:rsid w:val="004B4583"/>
    <w:rsid w:val="004B52ED"/>
    <w:rsid w:val="004D20E2"/>
    <w:rsid w:val="004E0960"/>
    <w:rsid w:val="004F3170"/>
    <w:rsid w:val="0051123F"/>
    <w:rsid w:val="00533D17"/>
    <w:rsid w:val="00536DAE"/>
    <w:rsid w:val="00545702"/>
    <w:rsid w:val="00552D6D"/>
    <w:rsid w:val="00556B7F"/>
    <w:rsid w:val="0055723E"/>
    <w:rsid w:val="00557A84"/>
    <w:rsid w:val="00570C2C"/>
    <w:rsid w:val="00577681"/>
    <w:rsid w:val="00577E58"/>
    <w:rsid w:val="005831CA"/>
    <w:rsid w:val="005B640C"/>
    <w:rsid w:val="005D11A2"/>
    <w:rsid w:val="00605206"/>
    <w:rsid w:val="00617EB0"/>
    <w:rsid w:val="00641A50"/>
    <w:rsid w:val="00646AD6"/>
    <w:rsid w:val="00655C98"/>
    <w:rsid w:val="0066082D"/>
    <w:rsid w:val="00667AC9"/>
    <w:rsid w:val="0069566F"/>
    <w:rsid w:val="006B76AF"/>
    <w:rsid w:val="006C2244"/>
    <w:rsid w:val="006D65C8"/>
    <w:rsid w:val="0071312E"/>
    <w:rsid w:val="00716FD7"/>
    <w:rsid w:val="00734738"/>
    <w:rsid w:val="00736330"/>
    <w:rsid w:val="00740A1B"/>
    <w:rsid w:val="00757CEA"/>
    <w:rsid w:val="00775C60"/>
    <w:rsid w:val="00782CA4"/>
    <w:rsid w:val="007A2F80"/>
    <w:rsid w:val="007B6935"/>
    <w:rsid w:val="007C7BAE"/>
    <w:rsid w:val="007D7541"/>
    <w:rsid w:val="00802559"/>
    <w:rsid w:val="008103B5"/>
    <w:rsid w:val="008246AF"/>
    <w:rsid w:val="00841D6B"/>
    <w:rsid w:val="008801B9"/>
    <w:rsid w:val="00880509"/>
    <w:rsid w:val="008936D5"/>
    <w:rsid w:val="008C03F1"/>
    <w:rsid w:val="008C2B27"/>
    <w:rsid w:val="008C4158"/>
    <w:rsid w:val="008D4857"/>
    <w:rsid w:val="008D798F"/>
    <w:rsid w:val="008F1F81"/>
    <w:rsid w:val="00910CC1"/>
    <w:rsid w:val="00915364"/>
    <w:rsid w:val="00982C73"/>
    <w:rsid w:val="009B0721"/>
    <w:rsid w:val="009C2E9A"/>
    <w:rsid w:val="009C416A"/>
    <w:rsid w:val="009D0037"/>
    <w:rsid w:val="009E3351"/>
    <w:rsid w:val="009F363F"/>
    <w:rsid w:val="00A06222"/>
    <w:rsid w:val="00A244AA"/>
    <w:rsid w:val="00A426D1"/>
    <w:rsid w:val="00A62E3D"/>
    <w:rsid w:val="00A816BC"/>
    <w:rsid w:val="00A84CE9"/>
    <w:rsid w:val="00A85518"/>
    <w:rsid w:val="00A96311"/>
    <w:rsid w:val="00AF614B"/>
    <w:rsid w:val="00B01D56"/>
    <w:rsid w:val="00B24E96"/>
    <w:rsid w:val="00B3312F"/>
    <w:rsid w:val="00B3357D"/>
    <w:rsid w:val="00B5281F"/>
    <w:rsid w:val="00B871D8"/>
    <w:rsid w:val="00B87F91"/>
    <w:rsid w:val="00B921FB"/>
    <w:rsid w:val="00B94C4E"/>
    <w:rsid w:val="00BA5FCA"/>
    <w:rsid w:val="00BD35B1"/>
    <w:rsid w:val="00BF08DB"/>
    <w:rsid w:val="00C11D83"/>
    <w:rsid w:val="00C359C5"/>
    <w:rsid w:val="00C36813"/>
    <w:rsid w:val="00C37AB5"/>
    <w:rsid w:val="00C76990"/>
    <w:rsid w:val="00C77A47"/>
    <w:rsid w:val="00C94111"/>
    <w:rsid w:val="00CB66D8"/>
    <w:rsid w:val="00CB74DE"/>
    <w:rsid w:val="00CE1B25"/>
    <w:rsid w:val="00CE7726"/>
    <w:rsid w:val="00D25634"/>
    <w:rsid w:val="00D53D5E"/>
    <w:rsid w:val="00D54D2C"/>
    <w:rsid w:val="00D75A24"/>
    <w:rsid w:val="00DB0296"/>
    <w:rsid w:val="00DE43D4"/>
    <w:rsid w:val="00DF1BAC"/>
    <w:rsid w:val="00DF6C13"/>
    <w:rsid w:val="00E02F01"/>
    <w:rsid w:val="00E22201"/>
    <w:rsid w:val="00E33DD1"/>
    <w:rsid w:val="00E459BB"/>
    <w:rsid w:val="00E76A33"/>
    <w:rsid w:val="00E772BA"/>
    <w:rsid w:val="00E77F9A"/>
    <w:rsid w:val="00E902CB"/>
    <w:rsid w:val="00E90A46"/>
    <w:rsid w:val="00EB6881"/>
    <w:rsid w:val="00EC6269"/>
    <w:rsid w:val="00ED1635"/>
    <w:rsid w:val="00ED2322"/>
    <w:rsid w:val="00EE1572"/>
    <w:rsid w:val="00F007A0"/>
    <w:rsid w:val="00F07624"/>
    <w:rsid w:val="00F07CA1"/>
    <w:rsid w:val="00F2336A"/>
    <w:rsid w:val="00F252F2"/>
    <w:rsid w:val="00F27047"/>
    <w:rsid w:val="00F3024E"/>
    <w:rsid w:val="00F968A7"/>
    <w:rsid w:val="00FA4219"/>
    <w:rsid w:val="00FA6CD4"/>
    <w:rsid w:val="00FB7EB7"/>
    <w:rsid w:val="00FD0A4C"/>
    <w:rsid w:val="00FE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6124"/>
  <w15:docId w15:val="{CAB937B0-ED8F-42B4-827E-75CF014E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3F4F8D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8C2B27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link w:val="Rubrik2Char"/>
    <w:qFormat/>
    <w:rsid w:val="008C2B27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link w:val="Rubrik3Char"/>
    <w:qFormat/>
    <w:rsid w:val="008C2B27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link w:val="Rubrik4Char"/>
    <w:rsid w:val="008C2B27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link w:val="Rubrik5Char"/>
    <w:semiHidden/>
    <w:qFormat/>
    <w:rsid w:val="008C2B27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link w:val="Rubrik6Char"/>
    <w:semiHidden/>
    <w:qFormat/>
    <w:rsid w:val="008C2B27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link w:val="Rubrik7Char"/>
    <w:semiHidden/>
    <w:qFormat/>
    <w:rsid w:val="008C2B27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link w:val="Rubrik8Char"/>
    <w:semiHidden/>
    <w:qFormat/>
    <w:rsid w:val="008C2B27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8C2B27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delning">
    <w:name w:val="avdelning"/>
    <w:basedOn w:val="Normal"/>
    <w:semiHidden/>
    <w:rsid w:val="008C2B27"/>
    <w:rPr>
      <w:sz w:val="20"/>
    </w:rPr>
  </w:style>
  <w:style w:type="paragraph" w:styleId="Beskrivning">
    <w:name w:val="caption"/>
    <w:basedOn w:val="Normal"/>
    <w:next w:val="Normal"/>
    <w:semiHidden/>
    <w:qFormat/>
    <w:rsid w:val="008C2B27"/>
    <w:pPr>
      <w:spacing w:before="120" w:after="120"/>
    </w:pPr>
    <w:rPr>
      <w:b/>
      <w:bCs/>
      <w:sz w:val="20"/>
      <w:szCs w:val="20"/>
    </w:rPr>
  </w:style>
  <w:style w:type="paragraph" w:customStyle="1" w:styleId="ledtext">
    <w:name w:val="ledtext"/>
    <w:basedOn w:val="Normal"/>
    <w:semiHidden/>
    <w:rsid w:val="008C2B27"/>
    <w:rPr>
      <w:rFonts w:ascii="Arial" w:hAnsi="Arial"/>
      <w:sz w:val="14"/>
    </w:rPr>
  </w:style>
  <w:style w:type="paragraph" w:customStyle="1" w:styleId="Blankettnr">
    <w:name w:val="Blankettnr"/>
    <w:basedOn w:val="ledtext"/>
    <w:semiHidden/>
    <w:rsid w:val="008C2B27"/>
    <w:rPr>
      <w:sz w:val="10"/>
    </w:rPr>
  </w:style>
  <w:style w:type="paragraph" w:styleId="Brdtext">
    <w:name w:val="Body Text"/>
    <w:basedOn w:val="Normal"/>
    <w:link w:val="BrdtextChar"/>
    <w:qFormat/>
    <w:rsid w:val="008C2B27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8C2B2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Citat">
    <w:name w:val="Quote"/>
    <w:basedOn w:val="Normal"/>
    <w:link w:val="CitatChar"/>
    <w:rsid w:val="008C2B27"/>
    <w:pPr>
      <w:spacing w:line="280" w:lineRule="atLeast"/>
      <w:ind w:left="567"/>
    </w:pPr>
    <w:rPr>
      <w:i/>
      <w:iCs/>
    </w:rPr>
  </w:style>
  <w:style w:type="character" w:customStyle="1" w:styleId="CitatChar">
    <w:name w:val="Citat Char"/>
    <w:basedOn w:val="Standardstycketeckensnitt"/>
    <w:link w:val="Citat"/>
    <w:rsid w:val="008C2B27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rsid w:val="008C2B2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C2B2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oktyp">
    <w:name w:val="Doktyp"/>
    <w:basedOn w:val="Sidhuvud"/>
    <w:semiHidden/>
    <w:rsid w:val="008C2B27"/>
    <w:pPr>
      <w:spacing w:after="60"/>
    </w:pPr>
    <w:rPr>
      <w:rFonts w:ascii="Arial" w:hAnsi="Arial" w:cs="Arial"/>
      <w:caps/>
    </w:rPr>
  </w:style>
  <w:style w:type="paragraph" w:styleId="Figurfrteckning">
    <w:name w:val="table of figures"/>
    <w:basedOn w:val="Normal"/>
    <w:next w:val="Normal"/>
    <w:semiHidden/>
    <w:rsid w:val="008C2B27"/>
    <w:pPr>
      <w:ind w:left="480" w:hanging="480"/>
    </w:pPr>
  </w:style>
  <w:style w:type="character" w:styleId="Fotnotsreferens">
    <w:name w:val="footnote reference"/>
    <w:basedOn w:val="Standardstycketeckensnitt"/>
    <w:semiHidden/>
    <w:rsid w:val="008C2B27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8C2B27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8C2B27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Hyperlnk">
    <w:name w:val="Hyperlink"/>
    <w:basedOn w:val="Standardstycketeckensnitt"/>
    <w:semiHidden/>
    <w:rsid w:val="008C2B27"/>
    <w:rPr>
      <w:color w:val="0000FF"/>
      <w:u w:val="single"/>
    </w:rPr>
  </w:style>
  <w:style w:type="paragraph" w:styleId="Innehll1">
    <w:name w:val="toc 1"/>
    <w:basedOn w:val="Normal"/>
    <w:next w:val="Normal"/>
    <w:autoRedefine/>
    <w:semiHidden/>
    <w:rsid w:val="008C2B27"/>
    <w:pPr>
      <w:spacing w:line="280" w:lineRule="atLeast"/>
    </w:pPr>
  </w:style>
  <w:style w:type="paragraph" w:styleId="Innehll2">
    <w:name w:val="toc 2"/>
    <w:basedOn w:val="Normal"/>
    <w:next w:val="Normal"/>
    <w:autoRedefine/>
    <w:semiHidden/>
    <w:rsid w:val="008C2B27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8C2B27"/>
    <w:pPr>
      <w:spacing w:line="280" w:lineRule="atLeast"/>
      <w:ind w:left="482"/>
    </w:pPr>
  </w:style>
  <w:style w:type="paragraph" w:styleId="Innehll4">
    <w:name w:val="toc 4"/>
    <w:basedOn w:val="Normal"/>
    <w:next w:val="Normal"/>
    <w:autoRedefine/>
    <w:semiHidden/>
    <w:rsid w:val="008C2B27"/>
    <w:pPr>
      <w:ind w:left="720"/>
    </w:pPr>
  </w:style>
  <w:style w:type="paragraph" w:styleId="Innehll5">
    <w:name w:val="toc 5"/>
    <w:basedOn w:val="Normal"/>
    <w:next w:val="Normal"/>
    <w:autoRedefine/>
    <w:semiHidden/>
    <w:rsid w:val="008C2B27"/>
    <w:pPr>
      <w:ind w:left="960"/>
    </w:pPr>
  </w:style>
  <w:style w:type="paragraph" w:styleId="Innehll6">
    <w:name w:val="toc 6"/>
    <w:basedOn w:val="Normal"/>
    <w:next w:val="Normal"/>
    <w:autoRedefine/>
    <w:semiHidden/>
    <w:rsid w:val="008C2B27"/>
    <w:pPr>
      <w:ind w:left="1200"/>
    </w:pPr>
  </w:style>
  <w:style w:type="paragraph" w:styleId="Innehll7">
    <w:name w:val="toc 7"/>
    <w:basedOn w:val="Normal"/>
    <w:next w:val="Normal"/>
    <w:autoRedefine/>
    <w:semiHidden/>
    <w:rsid w:val="008C2B27"/>
    <w:pPr>
      <w:ind w:left="1440"/>
    </w:pPr>
  </w:style>
  <w:style w:type="paragraph" w:styleId="Innehll8">
    <w:name w:val="toc 8"/>
    <w:basedOn w:val="Normal"/>
    <w:next w:val="Normal"/>
    <w:autoRedefine/>
    <w:semiHidden/>
    <w:rsid w:val="008C2B27"/>
    <w:pPr>
      <w:ind w:left="1680"/>
    </w:pPr>
  </w:style>
  <w:style w:type="paragraph" w:styleId="Innehll9">
    <w:name w:val="toc 9"/>
    <w:basedOn w:val="Normal"/>
    <w:next w:val="Normal"/>
    <w:autoRedefine/>
    <w:semiHidden/>
    <w:rsid w:val="008C2B27"/>
    <w:pPr>
      <w:ind w:left="1920"/>
    </w:pPr>
  </w:style>
  <w:style w:type="paragraph" w:customStyle="1" w:styleId="Klla">
    <w:name w:val="Källa"/>
    <w:basedOn w:val="Normal"/>
    <w:semiHidden/>
    <w:rsid w:val="008C2B27"/>
    <w:pPr>
      <w:spacing w:before="40" w:after="120"/>
    </w:pPr>
    <w:rPr>
      <w:sz w:val="20"/>
    </w:rPr>
  </w:style>
  <w:style w:type="paragraph" w:customStyle="1" w:styleId="Nummerlista">
    <w:name w:val="Nummerlista"/>
    <w:basedOn w:val="Brdtext"/>
    <w:qFormat/>
    <w:rsid w:val="008C2B27"/>
    <w:pPr>
      <w:numPr>
        <w:numId w:val="1"/>
      </w:numPr>
    </w:pPr>
  </w:style>
  <w:style w:type="paragraph" w:customStyle="1" w:styleId="ProfilInfo">
    <w:name w:val="ProfilInfo"/>
    <w:basedOn w:val="Normal"/>
    <w:semiHidden/>
    <w:rsid w:val="008C2B27"/>
    <w:rPr>
      <w:sz w:val="20"/>
    </w:rPr>
  </w:style>
  <w:style w:type="paragraph" w:styleId="Punktlista">
    <w:name w:val="List Bullet"/>
    <w:basedOn w:val="Brdtext"/>
    <w:qFormat/>
    <w:rsid w:val="008C2B27"/>
    <w:pPr>
      <w:numPr>
        <w:numId w:val="3"/>
      </w:numPr>
    </w:pPr>
  </w:style>
  <w:style w:type="character" w:customStyle="1" w:styleId="Rubrik1Char">
    <w:name w:val="Rubrik 1 Char"/>
    <w:basedOn w:val="Standardstycketeckensnitt"/>
    <w:link w:val="Rubrik1"/>
    <w:rsid w:val="008C2B27"/>
    <w:rPr>
      <w:rFonts w:ascii="Arial" w:eastAsia="Times New Roman" w:hAnsi="Arial" w:cs="Arial"/>
      <w:b/>
      <w:bCs/>
      <w:kern w:val="32"/>
      <w:sz w:val="28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8C2B27"/>
    <w:rPr>
      <w:rFonts w:ascii="Arial" w:eastAsia="Times New Roman" w:hAnsi="Arial" w:cs="Arial"/>
      <w:b/>
      <w:bCs/>
      <w:iCs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8C2B27"/>
    <w:rPr>
      <w:rFonts w:ascii="Arial" w:eastAsia="Times New Roman" w:hAnsi="Arial" w:cs="Arial"/>
      <w:bCs/>
      <w:i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8C2B27"/>
    <w:rPr>
      <w:rFonts w:ascii="Times New Roman" w:eastAsia="Times New Roman" w:hAnsi="Times New Roman" w:cs="Times New Roman"/>
      <w:b/>
      <w:bCs/>
      <w:sz w:val="24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8C2B27"/>
    <w:rPr>
      <w:rFonts w:ascii="Arial" w:eastAsia="Times New Roman" w:hAnsi="Arial" w:cs="Times New Roman"/>
      <w:bCs/>
      <w:iCs/>
      <w:sz w:val="20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8C2B27"/>
    <w:rPr>
      <w:rFonts w:ascii="Arial" w:eastAsia="Times New Roman" w:hAnsi="Arial" w:cs="Times New Roman"/>
      <w:bCs/>
      <w:sz w:val="20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8C2B27"/>
    <w:rPr>
      <w:rFonts w:ascii="Arial" w:eastAsia="Times New Roman" w:hAnsi="Arial" w:cs="Times New Roman"/>
      <w:sz w:val="20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8C2B27"/>
    <w:rPr>
      <w:rFonts w:ascii="Arial" w:eastAsia="Times New Roman" w:hAnsi="Arial" w:cs="Times New Roman"/>
      <w:iCs/>
      <w:sz w:val="20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8C2B27"/>
    <w:rPr>
      <w:rFonts w:ascii="Arial" w:eastAsia="Times New Roman" w:hAnsi="Arial" w:cs="Arial"/>
      <w:sz w:val="20"/>
      <w:lang w:eastAsia="sv-SE"/>
    </w:rPr>
  </w:style>
  <w:style w:type="paragraph" w:styleId="Sidfot">
    <w:name w:val="footer"/>
    <w:basedOn w:val="Normal"/>
    <w:link w:val="SidfotChar"/>
    <w:semiHidden/>
    <w:rsid w:val="003F4F8D"/>
    <w:pPr>
      <w:tabs>
        <w:tab w:val="center" w:pos="3969"/>
      </w:tabs>
    </w:pPr>
  </w:style>
  <w:style w:type="character" w:customStyle="1" w:styleId="SidfotChar">
    <w:name w:val="Sidfot Char"/>
    <w:basedOn w:val="Standardstycketeckensnitt"/>
    <w:link w:val="Sidfot"/>
    <w:semiHidden/>
    <w:rsid w:val="003F4F8D"/>
    <w:rPr>
      <w:rFonts w:ascii="Times New Roman" w:hAnsi="Times New Roman" w:cs="Times New Roman"/>
      <w:sz w:val="24"/>
      <w:szCs w:val="24"/>
      <w:lang w:eastAsia="sv-SE"/>
    </w:rPr>
  </w:style>
  <w:style w:type="paragraph" w:customStyle="1" w:styleId="sidfotadress">
    <w:name w:val="sidfotadress"/>
    <w:basedOn w:val="Normal"/>
    <w:semiHidden/>
    <w:rsid w:val="008C2B27"/>
    <w:rPr>
      <w:rFonts w:ascii="Arial" w:hAnsi="Arial" w:cs="Arial"/>
      <w:sz w:val="16"/>
    </w:rPr>
  </w:style>
  <w:style w:type="character" w:styleId="Sidnummer">
    <w:name w:val="page number"/>
    <w:basedOn w:val="Standardstycketeckensnitt"/>
    <w:semiHidden/>
    <w:rsid w:val="008C2B27"/>
  </w:style>
  <w:style w:type="table" w:customStyle="1" w:styleId="TabellEnergimyndigheten">
    <w:name w:val="Tabell_Energimyndigheten"/>
    <w:basedOn w:val="Normaltabell"/>
    <w:rsid w:val="008C2B27"/>
    <w:pPr>
      <w:spacing w:before="80" w:after="60" w:line="240" w:lineRule="auto"/>
    </w:pPr>
    <w:rPr>
      <w:rFonts w:ascii="Arial" w:hAnsi="Arial" w:cs="Times New Roman"/>
      <w:sz w:val="16"/>
      <w:szCs w:val="20"/>
      <w:lang w:eastAsia="sv-SE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customStyle="1" w:styleId="TabellrutntEnergimyndigheten">
    <w:name w:val="Tabell_rutnät_Energimyndigheten"/>
    <w:basedOn w:val="Normaltabell"/>
    <w:rsid w:val="008C2B27"/>
    <w:pPr>
      <w:spacing w:before="80" w:after="60" w:line="240" w:lineRule="auto"/>
    </w:pPr>
    <w:rPr>
      <w:rFonts w:ascii="Arial" w:hAnsi="Arial" w:cs="Times New Roman"/>
      <w:sz w:val="16"/>
      <w:szCs w:val="20"/>
      <w:lang w:eastAsia="sv-SE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styleId="Tabellrutnt">
    <w:name w:val="Table Grid"/>
    <w:basedOn w:val="Normaltabell"/>
    <w:rsid w:val="008C2B27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rsid w:val="008C2B27"/>
    <w:rPr>
      <w:rFonts w:ascii="Arial" w:hAnsi="Arial"/>
      <w:sz w:val="16"/>
    </w:rPr>
  </w:style>
  <w:style w:type="paragraph" w:styleId="Ballongtext">
    <w:name w:val="Balloon Text"/>
    <w:basedOn w:val="Normal"/>
    <w:link w:val="BallongtextChar"/>
    <w:uiPriority w:val="99"/>
    <w:semiHidden/>
    <w:rsid w:val="00B94C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94C4E"/>
    <w:rPr>
      <w:rFonts w:ascii="Tahoma" w:hAnsi="Tahoma" w:cs="Tahoma"/>
      <w:sz w:val="16"/>
      <w:szCs w:val="16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557A84"/>
    <w:rPr>
      <w:color w:val="808080"/>
    </w:rPr>
  </w:style>
  <w:style w:type="paragraph" w:styleId="Liststycke">
    <w:name w:val="List Paragraph"/>
    <w:basedOn w:val="Normal"/>
    <w:uiPriority w:val="34"/>
    <w:qFormat/>
    <w:rsid w:val="00655C98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B528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6819EF-AC5A-4374-861E-79B08C8B81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7AED83-5BB5-4B8B-B7C0-D23C14344771}">
  <ds:schemaRefs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8BD3727-ED17-47A0-9BCA-6C9C2777C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Energimyndigheten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Leif Lyckebäck</dc:creator>
  <cp:lastModifiedBy>Markus Notman</cp:lastModifiedBy>
  <cp:revision>2</cp:revision>
  <cp:lastPrinted>2016-06-14T08:19:00Z</cp:lastPrinted>
  <dcterms:created xsi:type="dcterms:W3CDTF">2018-09-03T08:13:00Z</dcterms:created>
  <dcterms:modified xsi:type="dcterms:W3CDTF">2018-09-03T08:13:00Z</dcterms:modified>
</cp:coreProperties>
</file>