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73F3" w14:textId="4ACA8BE1" w:rsidR="00DC689B" w:rsidRPr="00CD57CF" w:rsidRDefault="000B4405" w:rsidP="00DC689B">
      <w:pPr>
        <w:pStyle w:val="Rubrik1"/>
        <w:rPr>
          <w:b/>
        </w:rPr>
      </w:pPr>
      <w:r>
        <w:rPr>
          <w:b/>
        </w:rPr>
        <w:t>Instruktion och m</w:t>
      </w:r>
      <w:r w:rsidR="00B1473C">
        <w:rPr>
          <w:b/>
        </w:rPr>
        <w:t>all för projektets kommunikationsplan</w:t>
      </w:r>
    </w:p>
    <w:p w14:paraId="256772F4" w14:textId="25632A35" w:rsidR="008779B7" w:rsidRPr="00F51CFE" w:rsidRDefault="00B1473C" w:rsidP="008779B7">
      <w:pPr>
        <w:pStyle w:val="Brdtext"/>
        <w:rPr>
          <w:rFonts w:ascii="Times New Roman" w:eastAsia="Times New Roman" w:hAnsi="Times New Roman" w:cs="Times New Roman"/>
          <w:i/>
          <w:color w:val="212121"/>
          <w:lang w:eastAsia="sv-SE"/>
        </w:rPr>
      </w:pPr>
      <w:r w:rsidRPr="00F51CFE">
        <w:rPr>
          <w:rFonts w:ascii="Times New Roman" w:eastAsia="Times New Roman" w:hAnsi="Times New Roman" w:cs="Times New Roman"/>
          <w:i/>
          <w:color w:val="212121"/>
          <w:lang w:eastAsia="sv-SE"/>
        </w:rPr>
        <w:t>Inom Samverkansprogrammet förnybara drivmedel och system ställs särskilt höga krav på kommunikation och spridning av resultaten till relevanta aktörer. Programmets projektresultat ska spridas via presentationer i breda forum och publikation av populärvetenskapliga artiklar samt kunna användas som beslutsunderlag inom målgruppen.</w:t>
      </w:r>
      <w:r w:rsidRPr="00EF2D4D">
        <w:t xml:space="preserve"> </w:t>
      </w:r>
      <w:r w:rsidR="00DC689B" w:rsidRPr="00F51CFE">
        <w:rPr>
          <w:rFonts w:ascii="Times New Roman" w:eastAsia="Times New Roman" w:hAnsi="Times New Roman" w:cs="Times New Roman"/>
          <w:i/>
          <w:color w:val="212121"/>
          <w:lang w:eastAsia="sv-SE"/>
        </w:rPr>
        <w:t xml:space="preserve">I den här bilagan beskriver </w:t>
      </w:r>
      <w:r w:rsidR="008779B7" w:rsidRPr="00F51CFE">
        <w:rPr>
          <w:rFonts w:ascii="Times New Roman" w:eastAsia="Times New Roman" w:hAnsi="Times New Roman" w:cs="Times New Roman"/>
          <w:i/>
          <w:color w:val="212121"/>
          <w:lang w:eastAsia="sv-SE"/>
        </w:rPr>
        <w:t>ni era planer för kommunikation, samverkan och andra aktiviteter som ska bidra till detta.</w:t>
      </w:r>
      <w:r w:rsidRPr="00F51CFE">
        <w:rPr>
          <w:rFonts w:ascii="Times New Roman" w:eastAsia="Times New Roman" w:hAnsi="Times New Roman" w:cs="Times New Roman"/>
          <w:i/>
          <w:color w:val="212121"/>
          <w:lang w:eastAsia="sv-SE"/>
        </w:rPr>
        <w:t xml:space="preserve"> </w:t>
      </w:r>
      <w:r w:rsidR="00EF2D4D">
        <w:rPr>
          <w:rFonts w:ascii="Times New Roman" w:eastAsia="Times New Roman" w:hAnsi="Times New Roman" w:cs="Times New Roman"/>
          <w:i/>
          <w:color w:val="212121"/>
          <w:lang w:eastAsia="sv-SE"/>
        </w:rPr>
        <w:t xml:space="preserve">Målet med kommunikationsplanen är att säkerställa att projektet blir känt och den kunskap som tas fram i projektet nyttiggörs på bästa sätt. </w:t>
      </w:r>
      <w:r w:rsidRPr="00F51CFE">
        <w:rPr>
          <w:rFonts w:ascii="Times New Roman" w:eastAsia="Times New Roman" w:hAnsi="Times New Roman" w:cs="Times New Roman"/>
          <w:i/>
          <w:color w:val="212121"/>
          <w:lang w:eastAsia="sv-SE"/>
        </w:rPr>
        <w:t>Bilagan ska bifogas ansökan i E-kanalen.</w:t>
      </w:r>
    </w:p>
    <w:p w14:paraId="0E104276" w14:textId="23F46EAD" w:rsidR="00DC689B" w:rsidRPr="00F51CFE" w:rsidRDefault="00B1473C" w:rsidP="008779B7">
      <w:pPr>
        <w:pStyle w:val="Brdtext"/>
        <w:rPr>
          <w:i/>
        </w:rPr>
      </w:pPr>
      <w:r w:rsidRPr="00F51CFE">
        <w:rPr>
          <w:i/>
        </w:rPr>
        <w:t xml:space="preserve">Projektets kommunikationsplan </w:t>
      </w:r>
      <w:r w:rsidR="00DC689B" w:rsidRPr="00F51CFE">
        <w:rPr>
          <w:i/>
        </w:rPr>
        <w:t>bedöms utifrån bedömningskriterie</w:t>
      </w:r>
      <w:r w:rsidRPr="00F51CFE">
        <w:rPr>
          <w:i/>
        </w:rPr>
        <w:t>rna:</w:t>
      </w:r>
      <w:r w:rsidR="00DC689B" w:rsidRPr="00F51CFE">
        <w:rPr>
          <w:i/>
        </w:rPr>
        <w:t xml:space="preserve"> </w:t>
      </w:r>
    </w:p>
    <w:p w14:paraId="1B9068CE" w14:textId="77777777" w:rsidR="00B1473C" w:rsidRPr="00F51CFE" w:rsidRDefault="00B1473C" w:rsidP="00B1473C">
      <w:pPr>
        <w:pStyle w:val="Punktlista"/>
        <w:numPr>
          <w:ilvl w:val="1"/>
          <w:numId w:val="5"/>
        </w:numPr>
        <w:rPr>
          <w:rFonts w:ascii="Times New Roman" w:hAnsi="Times New Roman"/>
          <w:i/>
          <w:color w:val="212121"/>
          <w:szCs w:val="22"/>
        </w:rPr>
      </w:pPr>
      <w:r w:rsidRPr="00F51CFE">
        <w:rPr>
          <w:rFonts w:ascii="Times New Roman" w:hAnsi="Times New Roman"/>
          <w:i/>
          <w:color w:val="212121"/>
          <w:szCs w:val="22"/>
        </w:rPr>
        <w:t xml:space="preserve">Projektets potential för nyttiggörande på kortare och/eller längre sikt </w:t>
      </w:r>
    </w:p>
    <w:p w14:paraId="0E11548C" w14:textId="45F98FB1" w:rsidR="00B1473C" w:rsidRPr="00F51CFE" w:rsidRDefault="00B1473C" w:rsidP="00B1473C">
      <w:pPr>
        <w:pStyle w:val="Punktlista"/>
        <w:numPr>
          <w:ilvl w:val="1"/>
          <w:numId w:val="5"/>
        </w:numPr>
        <w:rPr>
          <w:rFonts w:ascii="Times New Roman" w:hAnsi="Times New Roman"/>
          <w:i/>
          <w:color w:val="212121"/>
          <w:szCs w:val="22"/>
        </w:rPr>
      </w:pPr>
      <w:r w:rsidRPr="00F51CFE">
        <w:rPr>
          <w:rFonts w:ascii="Times New Roman" w:hAnsi="Times New Roman"/>
          <w:i/>
          <w:color w:val="212121"/>
          <w:szCs w:val="22"/>
        </w:rPr>
        <w:t>Projektets potential för att bidra till besluts- och förhandlingsunderlag för programmets avnämare.</w:t>
      </w:r>
    </w:p>
    <w:p w14:paraId="49E52AB1" w14:textId="77777777" w:rsidR="00B1473C" w:rsidRPr="00F51CFE" w:rsidRDefault="00B1473C" w:rsidP="00B1473C">
      <w:pPr>
        <w:pStyle w:val="Punktlista"/>
        <w:numPr>
          <w:ilvl w:val="1"/>
          <w:numId w:val="5"/>
        </w:numPr>
        <w:rPr>
          <w:rFonts w:ascii="Times New Roman" w:hAnsi="Times New Roman"/>
          <w:i/>
          <w:color w:val="212121"/>
          <w:szCs w:val="22"/>
        </w:rPr>
      </w:pPr>
      <w:r w:rsidRPr="00F51CFE">
        <w:rPr>
          <w:rFonts w:ascii="Times New Roman" w:hAnsi="Times New Roman"/>
          <w:i/>
          <w:color w:val="212121"/>
          <w:szCs w:val="22"/>
        </w:rPr>
        <w:t>Projektets kommunikationsplan, inkluderande plan för spridning av resultat till relevanta aktörer och avnämare.</w:t>
      </w:r>
    </w:p>
    <w:p w14:paraId="5DC64D4D" w14:textId="63336319" w:rsidR="00B1473C" w:rsidRPr="00975501" w:rsidRDefault="001165B9" w:rsidP="008779B7">
      <w:pPr>
        <w:pStyle w:val="Brdtext"/>
        <w:rPr>
          <w:rFonts w:ascii="Times New Roman" w:eastAsia="Times New Roman" w:hAnsi="Times New Roman" w:cs="Times New Roman"/>
          <w:i/>
          <w:color w:val="212121"/>
          <w:lang w:eastAsia="sv-SE"/>
        </w:rPr>
      </w:pPr>
      <w:r w:rsidRPr="00975501">
        <w:rPr>
          <w:rFonts w:ascii="Times New Roman" w:eastAsia="Times New Roman" w:hAnsi="Times New Roman" w:cs="Times New Roman"/>
          <w:i/>
          <w:color w:val="212121"/>
          <w:lang w:eastAsia="sv-SE"/>
        </w:rPr>
        <w:t>Er kommunikationsplan ska inkludera följande rubriker. Texten</w:t>
      </w:r>
      <w:r w:rsidR="00EF2D4D" w:rsidRPr="00975501">
        <w:rPr>
          <w:rFonts w:ascii="Times New Roman" w:eastAsia="Times New Roman" w:hAnsi="Times New Roman" w:cs="Times New Roman"/>
          <w:i/>
          <w:color w:val="212121"/>
          <w:lang w:eastAsia="sv-SE"/>
        </w:rPr>
        <w:t xml:space="preserve"> under rubrikerna är hjälptexter för er i framtagandet av kommunikationsplan.</w:t>
      </w:r>
    </w:p>
    <w:p w14:paraId="20D26363" w14:textId="77777777" w:rsidR="00DC689B" w:rsidRDefault="00DC689B" w:rsidP="00DC689B">
      <w:pPr>
        <w:pStyle w:val="Rubrik2"/>
      </w:pPr>
      <w:r>
        <w:t>Målgrupp</w:t>
      </w:r>
    </w:p>
    <w:p w14:paraId="04AEE7B2" w14:textId="78ADBD45" w:rsidR="00DC689B" w:rsidRDefault="00DC689B" w:rsidP="00DC689B">
      <w:pPr>
        <w:pStyle w:val="Brdtext"/>
      </w:pPr>
      <w:r>
        <w:t>Vilka kan ha nytta av projektets res</w:t>
      </w:r>
      <w:r w:rsidR="008779B7">
        <w:t>ultat? Vilka vill ni nå med ert arbete för att främja att resultaten kommer till nytta för utveckling av framtidens marknader</w:t>
      </w:r>
      <w:r>
        <w:t xml:space="preserve">? </w:t>
      </w:r>
    </w:p>
    <w:p w14:paraId="6D48A3AD" w14:textId="7346B232" w:rsidR="00DC689B" w:rsidRDefault="00EF2D4D" w:rsidP="00DC689B">
      <w:pPr>
        <w:pStyle w:val="Rubrik2"/>
      </w:pPr>
      <w:r>
        <w:t>Budskap</w:t>
      </w:r>
    </w:p>
    <w:p w14:paraId="16BC1B5C" w14:textId="16FEB8E2" w:rsidR="00DC689B" w:rsidRDefault="00EF2D4D" w:rsidP="00DC689B">
      <w:pPr>
        <w:pStyle w:val="Brdtext"/>
      </w:pPr>
      <w:r>
        <w:t>Hur</w:t>
      </w:r>
      <w:r w:rsidR="0085174F">
        <w:t xml:space="preserve"> främjar ert projekt </w:t>
      </w:r>
      <w:bookmarkStart w:id="0" w:name="_GoBack"/>
      <w:bookmarkEnd w:id="0"/>
      <w:r w:rsidR="00CD692A">
        <w:t xml:space="preserve">utvecklingen och användningen av hållbara förnybara drivmedel? Vilket budskap har ni till er målgrupp? Vilken kunskap kommer ert projekt att bidra med? </w:t>
      </w:r>
    </w:p>
    <w:p w14:paraId="714DED9B" w14:textId="2978E56C" w:rsidR="00CD692A" w:rsidRDefault="00CD692A" w:rsidP="00CD692A">
      <w:pPr>
        <w:pStyle w:val="Rubrik2"/>
      </w:pPr>
      <w:r>
        <w:t>Kanaler och medieval</w:t>
      </w:r>
    </w:p>
    <w:p w14:paraId="79D98965" w14:textId="0AA5A68B" w:rsidR="00CD692A" w:rsidRPr="00CD692A" w:rsidRDefault="00CD692A" w:rsidP="00CD692A">
      <w:pPr>
        <w:pStyle w:val="Brdtext"/>
      </w:pPr>
      <w:r>
        <w:t>Vilka olika kanaler planerar ni att använda er av för kommunikation inom projektet (exempelvis referensgrupp)? Vilka olika kanaler planerar ni att använda er av för utåtriktad kommunikation?</w:t>
      </w:r>
    </w:p>
    <w:p w14:paraId="49726779" w14:textId="77777777" w:rsidR="00DC689B" w:rsidRDefault="00DC689B" w:rsidP="00DC689B">
      <w:pPr>
        <w:pStyle w:val="Rubrik2"/>
      </w:pPr>
      <w:r>
        <w:t>Mål</w:t>
      </w:r>
    </w:p>
    <w:p w14:paraId="44F858A2" w14:textId="7A7ABA84" w:rsidR="00DC689B" w:rsidRDefault="00DC689B" w:rsidP="00DC689B">
      <w:pPr>
        <w:pStyle w:val="Brdtext"/>
      </w:pPr>
      <w:r w:rsidRPr="00E53B1A">
        <w:t xml:space="preserve">Här beskriver du </w:t>
      </w:r>
      <w:r>
        <w:t xml:space="preserve">målen för ert </w:t>
      </w:r>
      <w:r w:rsidR="008779B7">
        <w:t xml:space="preserve">kommunikations- och samverkansarbete, och andra aktiviteter för att främja att projektets resultat kommer till nytta för utveckling </w:t>
      </w:r>
      <w:r w:rsidR="00CD692A">
        <w:t>och användning av hållbara förnybara drivmedel</w:t>
      </w:r>
      <w:r>
        <w:t xml:space="preserve">. Dessa mål </w:t>
      </w:r>
      <w:r w:rsidRPr="00EF5721">
        <w:rPr>
          <w:b/>
        </w:rPr>
        <w:t xml:space="preserve">klistras </w:t>
      </w:r>
      <w:r>
        <w:rPr>
          <w:b/>
        </w:rPr>
        <w:t xml:space="preserve">också </w:t>
      </w:r>
      <w:r w:rsidRPr="00EF5721">
        <w:rPr>
          <w:b/>
        </w:rPr>
        <w:t>in under rubriken ”mål” i ansökan</w:t>
      </w:r>
      <w:r>
        <w:t xml:space="preserve"> och kompletterar övriga mål för projektet. </w:t>
      </w:r>
    </w:p>
    <w:p w14:paraId="066D2A3A" w14:textId="77777777" w:rsidR="00DC689B" w:rsidRDefault="00DC689B" w:rsidP="00DC689B">
      <w:pPr>
        <w:pStyle w:val="Brdtext"/>
      </w:pPr>
      <w:r>
        <w:t>Målen ska</w:t>
      </w:r>
      <w:r w:rsidRPr="00E53B1A">
        <w:t xml:space="preserve"> </w:t>
      </w:r>
      <w:r>
        <w:t>följas upp vid projektets slut. Formulera därför målen så att de är uppföljningsbara.</w:t>
      </w:r>
    </w:p>
    <w:p w14:paraId="1A236744" w14:textId="77777777" w:rsidR="00DC689B" w:rsidRDefault="00DC689B" w:rsidP="00DC689B">
      <w:pPr>
        <w:pStyle w:val="Brdtext"/>
      </w:pPr>
      <w:r>
        <w:lastRenderedPageBreak/>
        <w:t>Exempel på mål kan vara:</w:t>
      </w:r>
    </w:p>
    <w:p w14:paraId="5B3D4E81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Kunskapsmål - vad målgruppen ska kunna på en skala mellan ”känna till” och ”kunna räkna upp, veta, förstå”. </w:t>
      </w:r>
    </w:p>
    <w:p w14:paraId="59F98A8C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Motivationsmål – vilken motivation ska målgruppen ha på en skala mellan ”tänka sig att göra” till ”kämpa för”. </w:t>
      </w:r>
    </w:p>
    <w:p w14:paraId="5544F4F9" w14:textId="77777777" w:rsidR="00DC689B" w:rsidRPr="00BC1531" w:rsidRDefault="00DC689B" w:rsidP="00DC689B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419"/>
        <w:rPr>
          <w:kern w:val="0"/>
          <w:szCs w:val="22"/>
        </w:rPr>
      </w:pPr>
      <w:r w:rsidRPr="00BC1531">
        <w:rPr>
          <w:kern w:val="0"/>
          <w:szCs w:val="22"/>
        </w:rPr>
        <w:t xml:space="preserve">Beteendemål – vad målgruppen ska göra på en skala från ”pröva en gång” till ”alltid göra”. </w:t>
      </w:r>
    </w:p>
    <w:p w14:paraId="48224C2C" w14:textId="77777777" w:rsidR="00DC689B" w:rsidRDefault="00DC689B" w:rsidP="00DC689B">
      <w:pPr>
        <w:pStyle w:val="Rubrik2"/>
      </w:pPr>
      <w:r>
        <w:t>Aktiviteter</w:t>
      </w:r>
    </w:p>
    <w:p w14:paraId="66D11DDB" w14:textId="0CB1CDE4" w:rsidR="00DC689B" w:rsidRDefault="00DC689B" w:rsidP="00DC689B">
      <w:pPr>
        <w:pStyle w:val="Brdtext"/>
      </w:pPr>
      <w:r>
        <w:t xml:space="preserve">Hur vill ni, inom ramen för projektet, arbeta för att kunna erbjuda er målgrupp detta? Kommer personer ur målgruppen delta i projektet på något sätt? Hur kopplar aktiviteterna till projektets mål? </w:t>
      </w:r>
    </w:p>
    <w:p w14:paraId="1C344FBD" w14:textId="43F142CC" w:rsidR="008779B7" w:rsidRDefault="008779B7" w:rsidP="00DC689B">
      <w:pPr>
        <w:pStyle w:val="Brdtext"/>
        <w:rPr>
          <w:rFonts w:ascii="Times New Roman" w:hAnsi="Times New Roman" w:cs="Times New Roman"/>
          <w:color w:val="000000"/>
        </w:rPr>
      </w:pPr>
      <w:r w:rsidRPr="008779B7">
        <w:t>Exempel på aktiviteter kan vara workshops, artiklar i branschtidningar/</w:t>
      </w:r>
      <w:r w:rsidRPr="008779B7">
        <w:rPr>
          <w:rFonts w:ascii="Times New Roman" w:hAnsi="Times New Roman" w:cs="Times New Roman"/>
          <w:color w:val="000000"/>
        </w:rPr>
        <w:t xml:space="preserve"> populärvetenskapliga artiklar</w:t>
      </w:r>
      <w:r w:rsidRPr="008779B7">
        <w:t xml:space="preserve">, </w:t>
      </w:r>
      <w:r w:rsidRPr="008779B7">
        <w:rPr>
          <w:rFonts w:ascii="Times New Roman" w:hAnsi="Times New Roman" w:cs="Times New Roman"/>
          <w:color w:val="000000"/>
        </w:rPr>
        <w:t>konferenser, föreläsningar och seminarier, hemsidor, filmer etc.</w:t>
      </w:r>
    </w:p>
    <w:p w14:paraId="199C70BE" w14:textId="15845B30" w:rsidR="00CD692A" w:rsidRDefault="00CD692A" w:rsidP="00DC689B">
      <w:pPr>
        <w:pStyle w:val="Brd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aktivitetsplan inkluderas i kommunikationsplanen</w:t>
      </w:r>
      <w:r w:rsidR="004B2EC2">
        <w:rPr>
          <w:rFonts w:ascii="Times New Roman" w:hAnsi="Times New Roman" w:cs="Times New Roman"/>
          <w:color w:val="000000"/>
        </w:rPr>
        <w:t>, enligt nedan</w:t>
      </w:r>
      <w:r>
        <w:rPr>
          <w:rFonts w:ascii="Times New Roman" w:hAnsi="Times New Roman" w:cs="Times New Roman"/>
          <w:color w:val="000000"/>
        </w:rPr>
        <w:t>.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1984"/>
      </w:tblGrid>
      <w:tr w:rsidR="004B2EC2" w14:paraId="01A35241" w14:textId="77777777" w:rsidTr="004B2EC2">
        <w:tc>
          <w:tcPr>
            <w:tcW w:w="2547" w:type="dxa"/>
          </w:tcPr>
          <w:p w14:paraId="68D45D87" w14:textId="4482F638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Aktiviteter och kanal</w:t>
            </w:r>
          </w:p>
        </w:tc>
        <w:tc>
          <w:tcPr>
            <w:tcW w:w="2126" w:type="dxa"/>
          </w:tcPr>
          <w:p w14:paraId="3614E394" w14:textId="546B7CB0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Målgrupp</w:t>
            </w:r>
          </w:p>
        </w:tc>
        <w:tc>
          <w:tcPr>
            <w:tcW w:w="1843" w:type="dxa"/>
          </w:tcPr>
          <w:p w14:paraId="5A6B6EF1" w14:textId="66AEDC1C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Tidpunkt</w:t>
            </w:r>
          </w:p>
        </w:tc>
        <w:tc>
          <w:tcPr>
            <w:tcW w:w="1984" w:type="dxa"/>
          </w:tcPr>
          <w:p w14:paraId="668C0D02" w14:textId="6563096E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Ansvarig</w:t>
            </w:r>
          </w:p>
        </w:tc>
      </w:tr>
      <w:tr w:rsidR="004B2EC2" w14:paraId="4872CE6D" w14:textId="77777777" w:rsidTr="004B2EC2">
        <w:tc>
          <w:tcPr>
            <w:tcW w:w="2547" w:type="dxa"/>
          </w:tcPr>
          <w:p w14:paraId="7197341E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0B75F0E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5C680B7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4B44C425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2EC2" w14:paraId="703B0600" w14:textId="77777777" w:rsidTr="004B2EC2">
        <w:tc>
          <w:tcPr>
            <w:tcW w:w="2547" w:type="dxa"/>
          </w:tcPr>
          <w:p w14:paraId="77661552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24CCFF2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77D232C7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5F30184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2EC2" w14:paraId="271E0DF8" w14:textId="77777777" w:rsidTr="004B2EC2">
        <w:tc>
          <w:tcPr>
            <w:tcW w:w="2547" w:type="dxa"/>
          </w:tcPr>
          <w:p w14:paraId="23623373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95C8997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E170BEB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5311AB4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2EC2" w14:paraId="03B405DE" w14:textId="77777777" w:rsidTr="004B2EC2">
        <w:tc>
          <w:tcPr>
            <w:tcW w:w="2547" w:type="dxa"/>
          </w:tcPr>
          <w:p w14:paraId="470A990B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9E0C71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65035E6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E30934B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2EC2" w14:paraId="6A93D384" w14:textId="77777777" w:rsidTr="004B2EC2">
        <w:tc>
          <w:tcPr>
            <w:tcW w:w="2547" w:type="dxa"/>
          </w:tcPr>
          <w:p w14:paraId="2C51C202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78C8E95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646CB63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24F565F7" w14:textId="77777777" w:rsidR="004B2EC2" w:rsidRDefault="004B2EC2" w:rsidP="00DC689B">
            <w:pPr>
              <w:pStyle w:val="Brdtex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ACCA526" w14:textId="77777777" w:rsidR="00CD692A" w:rsidRPr="008779B7" w:rsidRDefault="00CD692A" w:rsidP="00DC689B">
      <w:pPr>
        <w:pStyle w:val="Brdtext"/>
        <w:rPr>
          <w:rFonts w:ascii="Times New Roman" w:hAnsi="Times New Roman" w:cs="Times New Roman"/>
          <w:color w:val="000000"/>
        </w:rPr>
      </w:pPr>
    </w:p>
    <w:p w14:paraId="7F734DA5" w14:textId="5DF5C8A4" w:rsidR="00DC689B" w:rsidRDefault="00811208" w:rsidP="00DC689B">
      <w:pPr>
        <w:pStyle w:val="Brdtext"/>
      </w:pPr>
      <w:r>
        <w:rPr>
          <w:b/>
        </w:rPr>
        <w:t>U</w:t>
      </w:r>
      <w:r w:rsidR="00DC689B" w:rsidRPr="00EF5721">
        <w:rPr>
          <w:b/>
        </w:rPr>
        <w:t>nder rubriken ”</w:t>
      </w:r>
      <w:r w:rsidR="00DC689B">
        <w:rPr>
          <w:b/>
        </w:rPr>
        <w:t>genomförande</w:t>
      </w:r>
      <w:r w:rsidR="00DC689B" w:rsidRPr="00EF5721">
        <w:rPr>
          <w:b/>
        </w:rPr>
        <w:t>” i ansökan</w:t>
      </w:r>
      <w:r>
        <w:rPr>
          <w:b/>
        </w:rPr>
        <w:t xml:space="preserve"> beskrivs kommunikationsaktiviteterna översiktligt och en hänvisning kan göras till den bifogade kommunikationsplanen avseende en detaljerad beskrivning av kommunikationsaktiviteterna</w:t>
      </w:r>
      <w:r w:rsidR="00DC689B">
        <w:t xml:space="preserve">. </w:t>
      </w:r>
    </w:p>
    <w:sectPr w:rsidR="00DC689B" w:rsidSect="006306A1">
      <w:pgSz w:w="11906" w:h="16838" w:code="9"/>
      <w:pgMar w:top="1418" w:right="2353" w:bottom="1135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5771" w14:textId="77777777" w:rsidR="005B0D59" w:rsidRDefault="005B0D59" w:rsidP="00DF6D4E">
      <w:r>
        <w:separator/>
      </w:r>
    </w:p>
  </w:endnote>
  <w:endnote w:type="continuationSeparator" w:id="0">
    <w:p w14:paraId="3BDDA3E9" w14:textId="77777777" w:rsidR="005B0D59" w:rsidRDefault="005B0D59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7792" w14:textId="77777777" w:rsidR="005B0D59" w:rsidRDefault="005B0D59" w:rsidP="00DF6D4E">
      <w:r>
        <w:separator/>
      </w:r>
    </w:p>
  </w:footnote>
  <w:footnote w:type="continuationSeparator" w:id="0">
    <w:p w14:paraId="3C895AB5" w14:textId="77777777" w:rsidR="005B0D59" w:rsidRDefault="005B0D59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BAE"/>
    <w:multiLevelType w:val="hybridMultilevel"/>
    <w:tmpl w:val="632A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6F714C1"/>
    <w:multiLevelType w:val="hybridMultilevel"/>
    <w:tmpl w:val="C7E4EC0E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3A118A"/>
    <w:multiLevelType w:val="hybridMultilevel"/>
    <w:tmpl w:val="24367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DF71A6"/>
    <w:multiLevelType w:val="hybridMultilevel"/>
    <w:tmpl w:val="85069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  <w:num w:numId="20">
    <w:abstractNumId w:val="10"/>
  </w:num>
  <w:num w:numId="21">
    <w:abstractNumId w:val="1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DA"/>
    <w:rsid w:val="00013273"/>
    <w:rsid w:val="00015EAE"/>
    <w:rsid w:val="00043465"/>
    <w:rsid w:val="0005664E"/>
    <w:rsid w:val="00063161"/>
    <w:rsid w:val="00064D31"/>
    <w:rsid w:val="000663FE"/>
    <w:rsid w:val="000702B1"/>
    <w:rsid w:val="00083051"/>
    <w:rsid w:val="00096EC6"/>
    <w:rsid w:val="000A0E84"/>
    <w:rsid w:val="000B4405"/>
    <w:rsid w:val="000C37BC"/>
    <w:rsid w:val="000F4176"/>
    <w:rsid w:val="00114B7E"/>
    <w:rsid w:val="001165B9"/>
    <w:rsid w:val="001175F6"/>
    <w:rsid w:val="00120803"/>
    <w:rsid w:val="0013270E"/>
    <w:rsid w:val="00154EB8"/>
    <w:rsid w:val="001768B1"/>
    <w:rsid w:val="00186EE1"/>
    <w:rsid w:val="001A48CC"/>
    <w:rsid w:val="001D2803"/>
    <w:rsid w:val="001E1C79"/>
    <w:rsid w:val="001F57C8"/>
    <w:rsid w:val="00204ED5"/>
    <w:rsid w:val="00207BD7"/>
    <w:rsid w:val="002241EE"/>
    <w:rsid w:val="00227C95"/>
    <w:rsid w:val="002352C2"/>
    <w:rsid w:val="002507E2"/>
    <w:rsid w:val="00262EA4"/>
    <w:rsid w:val="00274CE9"/>
    <w:rsid w:val="00290265"/>
    <w:rsid w:val="00291B48"/>
    <w:rsid w:val="002B2EDC"/>
    <w:rsid w:val="002C3B60"/>
    <w:rsid w:val="002D244E"/>
    <w:rsid w:val="003226C0"/>
    <w:rsid w:val="00327251"/>
    <w:rsid w:val="003412B1"/>
    <w:rsid w:val="0035489D"/>
    <w:rsid w:val="00385516"/>
    <w:rsid w:val="003D1180"/>
    <w:rsid w:val="004008B5"/>
    <w:rsid w:val="0040515E"/>
    <w:rsid w:val="004249B7"/>
    <w:rsid w:val="004279EE"/>
    <w:rsid w:val="00456487"/>
    <w:rsid w:val="00460EA4"/>
    <w:rsid w:val="004B2EC2"/>
    <w:rsid w:val="00514943"/>
    <w:rsid w:val="00525464"/>
    <w:rsid w:val="0053400F"/>
    <w:rsid w:val="00577F25"/>
    <w:rsid w:val="00582FCD"/>
    <w:rsid w:val="005A2D5D"/>
    <w:rsid w:val="005B0D59"/>
    <w:rsid w:val="005B2EC6"/>
    <w:rsid w:val="005D36CF"/>
    <w:rsid w:val="005E4C91"/>
    <w:rsid w:val="006050EF"/>
    <w:rsid w:val="00621A57"/>
    <w:rsid w:val="006534C4"/>
    <w:rsid w:val="00654A45"/>
    <w:rsid w:val="00663BF4"/>
    <w:rsid w:val="006838C6"/>
    <w:rsid w:val="006A7CE8"/>
    <w:rsid w:val="006F38E8"/>
    <w:rsid w:val="006F50F4"/>
    <w:rsid w:val="00702C44"/>
    <w:rsid w:val="007466FD"/>
    <w:rsid w:val="007563F7"/>
    <w:rsid w:val="00756B06"/>
    <w:rsid w:val="007A3536"/>
    <w:rsid w:val="007A6C9D"/>
    <w:rsid w:val="007A7D34"/>
    <w:rsid w:val="007C4FE3"/>
    <w:rsid w:val="007C7E97"/>
    <w:rsid w:val="007D7C77"/>
    <w:rsid w:val="007E26E8"/>
    <w:rsid w:val="007F2F56"/>
    <w:rsid w:val="007F5AAC"/>
    <w:rsid w:val="008007F4"/>
    <w:rsid w:val="00811208"/>
    <w:rsid w:val="0085174F"/>
    <w:rsid w:val="00872615"/>
    <w:rsid w:val="00876119"/>
    <w:rsid w:val="008779B7"/>
    <w:rsid w:val="008C02BA"/>
    <w:rsid w:val="008C1E32"/>
    <w:rsid w:val="00920287"/>
    <w:rsid w:val="0092038E"/>
    <w:rsid w:val="009258C4"/>
    <w:rsid w:val="009265DC"/>
    <w:rsid w:val="00957A47"/>
    <w:rsid w:val="00973775"/>
    <w:rsid w:val="00975501"/>
    <w:rsid w:val="00986F9A"/>
    <w:rsid w:val="009875F7"/>
    <w:rsid w:val="009A17D2"/>
    <w:rsid w:val="009B01A6"/>
    <w:rsid w:val="009C1ABB"/>
    <w:rsid w:val="00A0697F"/>
    <w:rsid w:val="00A06B4D"/>
    <w:rsid w:val="00A131B3"/>
    <w:rsid w:val="00A23A35"/>
    <w:rsid w:val="00A83F2C"/>
    <w:rsid w:val="00AC7960"/>
    <w:rsid w:val="00AD40DC"/>
    <w:rsid w:val="00AD7E3C"/>
    <w:rsid w:val="00B11C8E"/>
    <w:rsid w:val="00B1473C"/>
    <w:rsid w:val="00B22D45"/>
    <w:rsid w:val="00B33769"/>
    <w:rsid w:val="00B40F3B"/>
    <w:rsid w:val="00B52233"/>
    <w:rsid w:val="00B735AC"/>
    <w:rsid w:val="00B92A91"/>
    <w:rsid w:val="00BB199E"/>
    <w:rsid w:val="00BB73ED"/>
    <w:rsid w:val="00BF0584"/>
    <w:rsid w:val="00BF2276"/>
    <w:rsid w:val="00C213DA"/>
    <w:rsid w:val="00C5612E"/>
    <w:rsid w:val="00C62F05"/>
    <w:rsid w:val="00C7206C"/>
    <w:rsid w:val="00C746E9"/>
    <w:rsid w:val="00CB2940"/>
    <w:rsid w:val="00CB49A3"/>
    <w:rsid w:val="00CB5950"/>
    <w:rsid w:val="00CD692A"/>
    <w:rsid w:val="00D14F81"/>
    <w:rsid w:val="00D37830"/>
    <w:rsid w:val="00D42633"/>
    <w:rsid w:val="00D54B3C"/>
    <w:rsid w:val="00DA48C8"/>
    <w:rsid w:val="00DA6975"/>
    <w:rsid w:val="00DA7E3C"/>
    <w:rsid w:val="00DC51DB"/>
    <w:rsid w:val="00DC689B"/>
    <w:rsid w:val="00DC79D2"/>
    <w:rsid w:val="00DF6D4E"/>
    <w:rsid w:val="00E11505"/>
    <w:rsid w:val="00E22752"/>
    <w:rsid w:val="00E23362"/>
    <w:rsid w:val="00E23B4F"/>
    <w:rsid w:val="00E367CB"/>
    <w:rsid w:val="00E41E70"/>
    <w:rsid w:val="00E44420"/>
    <w:rsid w:val="00E45057"/>
    <w:rsid w:val="00EA373C"/>
    <w:rsid w:val="00EA5D9B"/>
    <w:rsid w:val="00EA6A45"/>
    <w:rsid w:val="00ED050E"/>
    <w:rsid w:val="00EE01A0"/>
    <w:rsid w:val="00EE1AB3"/>
    <w:rsid w:val="00EF2D4D"/>
    <w:rsid w:val="00F3586E"/>
    <w:rsid w:val="00F51CFE"/>
    <w:rsid w:val="00FA1AE0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D35E4"/>
  <w15:chartTrackingRefBased/>
  <w15:docId w15:val="{09219311-5EAA-4857-B0F7-9784C98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DC689B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79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79D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79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9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9D2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C689B"/>
    <w:pPr>
      <w:spacing w:after="120" w:line="260" w:lineRule="atLeast"/>
      <w:ind w:left="720"/>
      <w:contextualSpacing/>
    </w:pPr>
    <w:rPr>
      <w:rFonts w:ascii="Times New Roman" w:eastAsia="Times New Roman" w:hAnsi="Times New Roman" w:cs="Times New Roman"/>
      <w:kern w:val="28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D7E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>Susanna Widstrand</STEMForfattare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Mall för plan för nyttiggörande av projektresultat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  <Program xmlns="6813510b-bb6a-43d9-adde-39b9a3346ab7" xsi:nil="true"/>
    <EM_Motesdatum xmlns="35359d16-f7cf-4480-aad9-be1e8fceebb8">2018-10-21T22:00:00+00:00</EM_Motesdatum>
    <Motestyp xmlns="9a4dcada-922e-4ba1-8fa6-27ba89d13efa">Enhetsmöte</Motestyp>
    <Foredragande xmlns="6813510b-bb6a-43d9-adde-39b9a3346ab7">
      <UserInfo>
        <DisplayName>STEMSE\suwi</DisplayName>
        <AccountId>1366</AccountId>
        <AccountType/>
      </UserInfo>
      <UserInfo>
        <DisplayName>STEMSE\vene</DisplayName>
        <AccountId>1616</AccountId>
        <AccountType/>
      </UserInfo>
    </Foredragan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5F3B3B166FD6422D88B267134623E61200E58E3CAC92E4BF448E664D134FE4DD1C005440EF8B278C794BB7E539B2057160B5" ma:contentTypeVersion="11" ma:contentTypeDescription="Webbplatsinnehållstyp för mötesbibliotek på Energimyndighetens organisatoriska samarbetsytor" ma:contentTypeScope="" ma:versionID="f6c93b3f3aa463a32693aa99685b40ce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9a4dcada-922e-4ba1-8fa6-27ba89d13efa" xmlns:ns5="6813510b-bb6a-43d9-adde-39b9a3346ab7" targetNamespace="http://schemas.microsoft.com/office/2006/metadata/properties" ma:root="true" ma:fieldsID="bedb8ac2b233d5dd7c4328a95b1f43fc" ns2:_="" ns3:_="" ns4:_="" ns5:_="">
    <xsd:import namespace="da4f398e-0cbb-4cee-8bc8-2954fcef4716"/>
    <xsd:import namespace="35359d16-f7cf-4480-aad9-be1e8fceebb8"/>
    <xsd:import namespace="9a4dcada-922e-4ba1-8fa6-27ba89d13efa"/>
    <xsd:import namespace="6813510b-bb6a-43d9-adde-39b9a3346ab7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3:EM_Motesdatum"/>
                <xsd:element ref="ns4:Motestyp" minOccurs="0"/>
                <xsd:element ref="ns5:Foredragande" minOccurs="0"/>
                <xsd:element ref="ns5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M_Motesdatum" ma:index="28" ma:displayName="Mötesdatum" ma:format="DateOnly" ma:internalName="EM_Mote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cada-922e-4ba1-8fa6-27ba89d13efa" elementFormDefault="qualified">
    <xsd:import namespace="http://schemas.microsoft.com/office/2006/documentManagement/types"/>
    <xsd:import namespace="http://schemas.microsoft.com/office/infopath/2007/PartnerControls"/>
    <xsd:element name="Motestyp" ma:index="32" nillable="true" ma:displayName="Mötestyp" ma:default="Enhetsmöte" ma:format="Dropdown" ma:internalName="Motestyp">
      <xsd:simpleType>
        <xsd:restriction base="dms:Choice">
          <xsd:enumeration value="Enhetsmöte"/>
          <xsd:enumeration value="Enhets- &amp; planeringsdag"/>
          <xsd:enumeration value="Enhetsutveckl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3510b-bb6a-43d9-adde-39b9a3346ab7" elementFormDefault="qualified">
    <xsd:import namespace="http://schemas.microsoft.com/office/2006/documentManagement/types"/>
    <xsd:import namespace="http://schemas.microsoft.com/office/infopath/2007/PartnerControls"/>
    <xsd:element name="Foredragande" ma:index="33" nillable="true" ma:displayName="Föredragande" ma:list="UserInfo" ma:SharePointGroup="0" ma:internalName="Foredragand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am" ma:index="34" nillable="true" ma:displayName="Program" ma:list="{6a0d2d5a-f21d-436f-b291-aed662daa290}" ma:internalName="Program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BC5D-8A77-4159-9AAC-23BF163F066F}">
  <ds:schemaRefs>
    <ds:schemaRef ds:uri="http://schemas.microsoft.com/office/2006/metadata/properties"/>
    <ds:schemaRef ds:uri="http://schemas.microsoft.com/office/infopath/2007/PartnerControls"/>
    <ds:schemaRef ds:uri="da4f398e-0cbb-4cee-8bc8-2954fcef4716"/>
    <ds:schemaRef ds:uri="35359d16-f7cf-4480-aad9-be1e8fceebb8"/>
    <ds:schemaRef ds:uri="6813510b-bb6a-43d9-adde-39b9a3346ab7"/>
    <ds:schemaRef ds:uri="9a4dcada-922e-4ba1-8fa6-27ba89d13efa"/>
  </ds:schemaRefs>
</ds:datastoreItem>
</file>

<file path=customXml/itemProps2.xml><?xml version="1.0" encoding="utf-8"?>
<ds:datastoreItem xmlns:ds="http://schemas.openxmlformats.org/officeDocument/2006/customXml" ds:itemID="{04413056-427F-4369-A93C-23B741ABA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A16D9-579B-498D-88B8-D61D6D915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9a4dcada-922e-4ba1-8fa6-27ba89d13efa"/>
    <ds:schemaRef ds:uri="6813510b-bb6a-43d9-adde-39b9a3346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0EDB2-5753-408F-9E7C-2CB4DB48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plan för nyttiggörande av projektresultat</vt:lpstr>
      <vt:lpstr>Mall för plan för nyttiggörande av projektresultat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plan för nyttiggörande av projektresultat</dc:title>
  <dc:subject/>
  <dc:creator>Sara Malmgren</dc:creator>
  <cp:keywords/>
  <dc:description/>
  <cp:lastModifiedBy>Rivan Shahab</cp:lastModifiedBy>
  <cp:revision>2</cp:revision>
  <dcterms:created xsi:type="dcterms:W3CDTF">2018-11-01T13:08:00Z</dcterms:created>
  <dcterms:modified xsi:type="dcterms:W3CDTF">2018-11-01T13:08:00Z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0x0101005F3B3B166FD6422D88B267134623E61200E58E3CAC92E4BF448E664D134FE4DD1C005440EF8B278C794BB7E539B2057160B5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Sprak">
    <vt:lpwstr>14;#Sv|984ba086-a62a-400a-9716-342255976432</vt:lpwstr>
  </property>
  <property fmtid="{D5CDD505-2E9C-101B-9397-08002B2CF9AE}" pid="5" name="STEMAmne">
    <vt:lpwstr/>
  </property>
</Properties>
</file>